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51A94" w14:textId="06A95564" w:rsidR="00E845E1" w:rsidRPr="00EA03E8" w:rsidRDefault="0047268E" w:rsidP="001F5B2B">
      <w:pPr>
        <w:pStyle w:val="ConsPlusNormal"/>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Д</w:t>
      </w:r>
      <w:r w:rsidRPr="00EA03E8">
        <w:rPr>
          <w:rFonts w:ascii="Times New Roman" w:hAnsi="Times New Roman" w:cs="Times New Roman"/>
          <w:b/>
          <w:bCs/>
          <w:sz w:val="24"/>
          <w:szCs w:val="24"/>
        </w:rPr>
        <w:t>оговор</w:t>
      </w:r>
    </w:p>
    <w:p w14:paraId="7A795496" w14:textId="77777777" w:rsidR="0025651E" w:rsidRPr="0025651E" w:rsidRDefault="00E845E1" w:rsidP="0025651E">
      <w:pPr>
        <w:pStyle w:val="ConsPlusNormal"/>
        <w:rPr>
          <w:rFonts w:ascii="Times New Roman" w:hAnsi="Times New Roman" w:cs="Times New Roman"/>
          <w:b/>
          <w:bCs/>
          <w:sz w:val="24"/>
          <w:szCs w:val="24"/>
        </w:rPr>
      </w:pPr>
      <w:r w:rsidRPr="00EA03E8">
        <w:rPr>
          <w:rFonts w:ascii="Times New Roman" w:hAnsi="Times New Roman" w:cs="Times New Roman"/>
          <w:b/>
          <w:bCs/>
          <w:sz w:val="24"/>
          <w:szCs w:val="24"/>
        </w:rPr>
        <w:t>об образовании по образовательным программам</w:t>
      </w:r>
      <w:r w:rsidR="0025651E">
        <w:rPr>
          <w:rFonts w:ascii="Times New Roman" w:hAnsi="Times New Roman" w:cs="Times New Roman"/>
          <w:b/>
          <w:bCs/>
          <w:sz w:val="24"/>
          <w:szCs w:val="24"/>
        </w:rPr>
        <w:t xml:space="preserve"> </w:t>
      </w:r>
      <w:r w:rsidRPr="00EA03E8">
        <w:rPr>
          <w:rFonts w:ascii="Times New Roman" w:hAnsi="Times New Roman" w:cs="Times New Roman"/>
          <w:b/>
          <w:bCs/>
          <w:sz w:val="24"/>
          <w:szCs w:val="24"/>
        </w:rPr>
        <w:t>дошкольного образования</w:t>
      </w:r>
    </w:p>
    <w:bookmarkEnd w:id="0"/>
    <w:p w14:paraId="1BAF00DF" w14:textId="77777777" w:rsidR="00E845E1" w:rsidRPr="00EA03E8" w:rsidRDefault="00E845E1" w:rsidP="0025651E">
      <w:pPr>
        <w:pStyle w:val="ConsPlusNormal"/>
        <w:rPr>
          <w:rFonts w:ascii="Times New Roman" w:hAnsi="Times New Roman" w:cs="Times New Roman"/>
          <w:sz w:val="24"/>
          <w:szCs w:val="24"/>
        </w:rPr>
      </w:pPr>
    </w:p>
    <w:p w14:paraId="23C12096" w14:textId="6F1C02A3" w:rsidR="006319A1" w:rsidRDefault="00E845E1" w:rsidP="00C402F4">
      <w:proofErr w:type="spellStart"/>
      <w:r w:rsidRPr="00187C74">
        <w:rPr>
          <w:u w:val="single"/>
        </w:rPr>
        <w:t>г.Горячий</w:t>
      </w:r>
      <w:proofErr w:type="spellEnd"/>
      <w:r w:rsidRPr="00187C74">
        <w:rPr>
          <w:u w:val="single"/>
        </w:rPr>
        <w:t xml:space="preserve"> Ключ</w:t>
      </w:r>
      <w:r w:rsidR="00187C74">
        <w:rPr>
          <w:u w:val="single"/>
        </w:rPr>
        <w:t xml:space="preserve">                      </w:t>
      </w:r>
      <w:r w:rsidR="00187C74" w:rsidRPr="00187C74">
        <w:t xml:space="preserve"> </w:t>
      </w:r>
      <w:r w:rsidRPr="00187C74">
        <w:t xml:space="preserve"> </w:t>
      </w:r>
      <w:r w:rsidR="00187C74" w:rsidRPr="00187C74">
        <w:t xml:space="preserve">                                        </w:t>
      </w:r>
      <w:r w:rsidR="00B240A2">
        <w:t xml:space="preserve">         </w:t>
      </w:r>
      <w:r w:rsidR="00187C74" w:rsidRPr="00187C74">
        <w:t xml:space="preserve">  </w:t>
      </w:r>
      <w:r w:rsidRPr="00EA03E8">
        <w:t>"</w:t>
      </w:r>
      <w:r w:rsidR="006C6742" w:rsidRPr="00A579D5">
        <w:t>_____</w:t>
      </w:r>
      <w:r w:rsidRPr="00EA03E8">
        <w:t xml:space="preserve">" </w:t>
      </w:r>
      <w:r w:rsidR="006C6742" w:rsidRPr="00A579D5">
        <w:t>___________</w:t>
      </w:r>
      <w:proofErr w:type="gramStart"/>
      <w:r w:rsidR="006C6742" w:rsidRPr="00A579D5">
        <w:t>_</w:t>
      </w:r>
      <w:r w:rsidR="00D81F22">
        <w:t xml:space="preserve"> </w:t>
      </w:r>
      <w:r w:rsidRPr="00EA03E8">
        <w:t xml:space="preserve"> 20</w:t>
      </w:r>
      <w:proofErr w:type="gramEnd"/>
      <w:r w:rsidR="006C6742" w:rsidRPr="006C6742">
        <w:t>___</w:t>
      </w:r>
      <w:r w:rsidRPr="00EA03E8">
        <w:t>г.</w:t>
      </w:r>
    </w:p>
    <w:p w14:paraId="430BEF76" w14:textId="77777777" w:rsidR="00187C74" w:rsidRPr="00187C74" w:rsidRDefault="00E845E1" w:rsidP="00187C74">
      <w:r w:rsidRPr="00EA03E8">
        <w:t xml:space="preserve"> </w:t>
      </w:r>
      <w:r w:rsidR="00187C74" w:rsidRPr="00187C74">
        <w:t xml:space="preserve">(место заключения </w:t>
      </w:r>
      <w:proofErr w:type="gramStart"/>
      <w:r w:rsidR="00187C74" w:rsidRPr="00187C74">
        <w:t xml:space="preserve">договора)   </w:t>
      </w:r>
      <w:proofErr w:type="gramEnd"/>
      <w:r w:rsidR="00187C74" w:rsidRPr="00187C74">
        <w:t xml:space="preserve">                                            (дата заключения договора)                                                                                      </w:t>
      </w:r>
    </w:p>
    <w:p w14:paraId="3BEE5AF5" w14:textId="77777777" w:rsidR="00E845E1" w:rsidRPr="00CC0A89" w:rsidRDefault="00E845E1" w:rsidP="00C402F4"/>
    <w:p w14:paraId="03FA0C16" w14:textId="1EAC174D" w:rsidR="00E845E1" w:rsidRPr="001F5B2B" w:rsidRDefault="0051683A" w:rsidP="001F5B2B">
      <w:pPr>
        <w:jc w:val="both"/>
      </w:pPr>
      <w:r>
        <w:t xml:space="preserve">            </w:t>
      </w:r>
      <w:bookmarkStart w:id="1" w:name="_Hlk58191747"/>
      <w:r w:rsidR="00274B22" w:rsidRPr="0051683A">
        <w:t xml:space="preserve">Муниципальное бюджетное дошкольное образовательное учреждение </w:t>
      </w:r>
      <w:r w:rsidR="00D81F22" w:rsidRPr="0051683A">
        <w:t xml:space="preserve">муниципального  образования город Горячий Ключ </w:t>
      </w:r>
      <w:r w:rsidR="00D81F22">
        <w:t>«Д</w:t>
      </w:r>
      <w:r w:rsidR="00274B22" w:rsidRPr="0051683A">
        <w:t>етский сад № 2</w:t>
      </w:r>
      <w:r w:rsidR="00D81F22">
        <w:t>»</w:t>
      </w:r>
      <w:r w:rsidR="00274B22" w:rsidRPr="0051683A">
        <w:t xml:space="preserve"> (далее – МБДОУ </w:t>
      </w:r>
      <w:r w:rsidR="00D81F22">
        <w:t>МО ГК «</w:t>
      </w:r>
      <w:r w:rsidR="00274B22" w:rsidRPr="0051683A">
        <w:t>д/с № 2</w:t>
      </w:r>
      <w:r w:rsidR="00D81F22">
        <w:t>»</w:t>
      </w:r>
      <w:r w:rsidR="00274B22" w:rsidRPr="0051683A">
        <w:t xml:space="preserve">), осуществляющее образовательную деятельность на основании лицензии от 15 февраля 2013 года серия 23ЛО1  № 0002132 ,выданной министерством образования и науки Краснодарского края, именуемое в дальнейшем « Исполнитель», в лице заведующего Сысоевой Риммы Сергеевны, действующего на основании Устава </w:t>
      </w:r>
      <w:r w:rsidR="00D81F22">
        <w:t>м</w:t>
      </w:r>
      <w:r w:rsidR="00D81F22" w:rsidRPr="0051683A">
        <w:t xml:space="preserve">униципальное бюджетное дошкольное образовательное учреждение муниципального  образования город Горячий Ключ </w:t>
      </w:r>
      <w:r w:rsidR="00D81F22">
        <w:t>«Д</w:t>
      </w:r>
      <w:r w:rsidR="00D81F22" w:rsidRPr="0051683A">
        <w:t>етский сад № 2</w:t>
      </w:r>
      <w:r w:rsidR="00D81F22">
        <w:t>»</w:t>
      </w:r>
      <w:r w:rsidR="00274B22" w:rsidRPr="0051683A">
        <w:t>, утвержденного постановлением администрации муниципального образования город Горячий Ключ от 1</w:t>
      </w:r>
      <w:r w:rsidR="0056531C" w:rsidRPr="0056531C">
        <w:t>5/05/2020</w:t>
      </w:r>
      <w:r w:rsidR="00274B22" w:rsidRPr="0051683A">
        <w:t xml:space="preserve"> года № </w:t>
      </w:r>
      <w:r w:rsidR="0056531C" w:rsidRPr="0056531C">
        <w:t>687</w:t>
      </w:r>
      <w:r w:rsidR="00274B22" w:rsidRPr="00274B22">
        <w:rPr>
          <w:u w:val="single"/>
        </w:rPr>
        <w:t xml:space="preserve"> </w:t>
      </w:r>
      <w:bookmarkEnd w:id="1"/>
      <w:r w:rsidR="00274B22" w:rsidRPr="00274B22">
        <w:rPr>
          <w:u w:val="single"/>
        </w:rPr>
        <w:t>и</w:t>
      </w:r>
      <w:r w:rsidR="0056531C" w:rsidRPr="0056531C">
        <w:rPr>
          <w:u w:val="single"/>
        </w:rPr>
        <w:t>________________________________________________________________________</w:t>
      </w:r>
      <w:r w:rsidR="00D81F22">
        <w:rPr>
          <w:u w:val="single"/>
        </w:rPr>
        <w:t xml:space="preserve"> </w:t>
      </w:r>
      <w:r w:rsidR="00274B22" w:rsidRPr="00274B22">
        <w:rPr>
          <w:u w:val="single"/>
        </w:rPr>
        <w:t xml:space="preserve"> </w:t>
      </w:r>
      <w:r w:rsidR="00274B22" w:rsidRPr="0051683A">
        <w:t>именуемый в дальнейшем «Заказчик»,</w:t>
      </w:r>
      <w:r w:rsidR="000970B1" w:rsidRPr="0051683A">
        <w:t xml:space="preserve"> </w:t>
      </w:r>
      <w:r>
        <w:t>действующий</w:t>
      </w:r>
      <w:r w:rsidR="00274B22" w:rsidRPr="0051683A">
        <w:t xml:space="preserve"> в интересах несовершеннолетнего:</w:t>
      </w:r>
      <w:r w:rsidR="00D2152F">
        <w:rPr>
          <w:u w:val="single"/>
        </w:rPr>
        <w:t xml:space="preserve"> </w:t>
      </w:r>
      <w:r w:rsidR="0056531C" w:rsidRPr="0056531C">
        <w:rPr>
          <w:u w:val="single"/>
        </w:rPr>
        <w:t xml:space="preserve">__________________________________________________________________________ </w:t>
      </w:r>
      <w:r w:rsidR="00D81F22">
        <w:rPr>
          <w:u w:val="single"/>
        </w:rPr>
        <w:t>г.р.</w:t>
      </w:r>
    </w:p>
    <w:p w14:paraId="2AAE4C1C" w14:textId="048553AC" w:rsidR="00E845E1" w:rsidRPr="006319A1" w:rsidRDefault="00E845E1" w:rsidP="00056DDA">
      <w:pPr>
        <w:jc w:val="center"/>
        <w:rPr>
          <w:sz w:val="16"/>
          <w:szCs w:val="16"/>
        </w:rPr>
      </w:pPr>
      <w:r w:rsidRPr="006319A1">
        <w:rPr>
          <w:sz w:val="16"/>
          <w:szCs w:val="16"/>
        </w:rPr>
        <w:t>(фам</w:t>
      </w:r>
      <w:r w:rsidR="00F51694">
        <w:rPr>
          <w:sz w:val="16"/>
          <w:szCs w:val="16"/>
        </w:rPr>
        <w:t>илия, имя, отчество</w:t>
      </w:r>
      <w:r w:rsidR="0051683A">
        <w:rPr>
          <w:sz w:val="16"/>
          <w:szCs w:val="16"/>
        </w:rPr>
        <w:t>, дата рождения</w:t>
      </w:r>
      <w:r w:rsidRPr="006319A1">
        <w:rPr>
          <w:sz w:val="16"/>
          <w:szCs w:val="16"/>
        </w:rPr>
        <w:t>)</w:t>
      </w:r>
    </w:p>
    <w:p w14:paraId="7BAA96C6" w14:textId="0FBE5A90" w:rsidR="00E845E1" w:rsidRDefault="000970B1" w:rsidP="00C402F4">
      <w:r>
        <w:t xml:space="preserve">Зарегистрированный по </w:t>
      </w:r>
      <w:proofErr w:type="gramStart"/>
      <w:r>
        <w:t>адресу :</w:t>
      </w:r>
      <w:proofErr w:type="gramEnd"/>
      <w:r>
        <w:t xml:space="preserve"> </w:t>
      </w:r>
      <w:r w:rsidR="0056531C" w:rsidRPr="00A579D5">
        <w:rPr>
          <w:u w:val="single"/>
        </w:rPr>
        <w:t>_________________________________________________</w:t>
      </w:r>
      <w:r w:rsidR="00E845E1" w:rsidRPr="00D81F22">
        <w:rPr>
          <w:u w:val="single"/>
        </w:rPr>
        <w:t xml:space="preserve">        </w:t>
      </w:r>
    </w:p>
    <w:p w14:paraId="0A289CE1" w14:textId="1825791E" w:rsidR="000970B1" w:rsidRPr="006319A1" w:rsidRDefault="00B455F8" w:rsidP="000970B1">
      <w:pPr>
        <w:rPr>
          <w:sz w:val="16"/>
          <w:szCs w:val="16"/>
        </w:rPr>
      </w:pPr>
      <w:r>
        <w:rPr>
          <w:sz w:val="16"/>
          <w:szCs w:val="16"/>
        </w:rPr>
        <w:t xml:space="preserve">             </w:t>
      </w:r>
      <w:r w:rsidR="006319A1">
        <w:rPr>
          <w:sz w:val="16"/>
          <w:szCs w:val="16"/>
        </w:rPr>
        <w:t xml:space="preserve">                                                       </w:t>
      </w:r>
      <w:r w:rsidR="00E845E1" w:rsidRPr="006319A1">
        <w:rPr>
          <w:sz w:val="16"/>
          <w:szCs w:val="16"/>
        </w:rPr>
        <w:t xml:space="preserve">  </w:t>
      </w:r>
      <w:r w:rsidR="00E845E1">
        <w:t xml:space="preserve"> </w:t>
      </w:r>
      <w:r w:rsidR="000970B1" w:rsidRPr="006319A1">
        <w:rPr>
          <w:sz w:val="16"/>
          <w:szCs w:val="16"/>
        </w:rPr>
        <w:t xml:space="preserve">(адрес </w:t>
      </w:r>
      <w:r w:rsidR="000970B1">
        <w:rPr>
          <w:sz w:val="16"/>
          <w:szCs w:val="16"/>
        </w:rPr>
        <w:t>регистрации</w:t>
      </w:r>
      <w:r w:rsidR="000970B1" w:rsidRPr="006319A1">
        <w:rPr>
          <w:sz w:val="16"/>
          <w:szCs w:val="16"/>
        </w:rPr>
        <w:t xml:space="preserve"> </w:t>
      </w:r>
      <w:proofErr w:type="gramStart"/>
      <w:r w:rsidR="000970B1" w:rsidRPr="006319A1">
        <w:rPr>
          <w:sz w:val="16"/>
          <w:szCs w:val="16"/>
        </w:rPr>
        <w:t>ребенка )</w:t>
      </w:r>
      <w:proofErr w:type="gramEnd"/>
    </w:p>
    <w:p w14:paraId="42D68B60" w14:textId="5076F649" w:rsidR="00E845E1" w:rsidRPr="00EA03E8" w:rsidRDefault="000970B1" w:rsidP="00C402F4">
      <w:r>
        <w:t>П</w:t>
      </w:r>
      <w:r w:rsidR="00E845E1" w:rsidRPr="00EA03E8">
        <w:t>роживающего по адресу</w:t>
      </w:r>
      <w:r w:rsidR="00E845E1" w:rsidRPr="00D81F22">
        <w:rPr>
          <w:u w:val="single"/>
        </w:rPr>
        <w:t>:</w:t>
      </w:r>
      <w:r w:rsidR="0056531C" w:rsidRPr="00A579D5">
        <w:rPr>
          <w:u w:val="single"/>
        </w:rPr>
        <w:t xml:space="preserve"> ______________________________________________________</w:t>
      </w:r>
      <w:r w:rsidR="004C127B" w:rsidRPr="00D81F22">
        <w:rPr>
          <w:u w:val="single"/>
        </w:rPr>
        <w:t xml:space="preserve">        </w:t>
      </w:r>
    </w:p>
    <w:p w14:paraId="3BADCD06" w14:textId="1F2EE215" w:rsidR="00E845E1" w:rsidRPr="006319A1" w:rsidRDefault="00E845E1" w:rsidP="00C402F4">
      <w:pPr>
        <w:rPr>
          <w:sz w:val="16"/>
          <w:szCs w:val="16"/>
        </w:rPr>
      </w:pPr>
      <w:r w:rsidRPr="006319A1">
        <w:rPr>
          <w:sz w:val="16"/>
          <w:szCs w:val="16"/>
        </w:rPr>
        <w:t xml:space="preserve">                           </w:t>
      </w:r>
      <w:r w:rsidR="008E08BE" w:rsidRPr="006319A1">
        <w:rPr>
          <w:sz w:val="16"/>
          <w:szCs w:val="16"/>
        </w:rPr>
        <w:t xml:space="preserve">              </w:t>
      </w:r>
      <w:r w:rsidR="006319A1">
        <w:rPr>
          <w:sz w:val="16"/>
          <w:szCs w:val="16"/>
        </w:rPr>
        <w:t xml:space="preserve">                              </w:t>
      </w:r>
      <w:r w:rsidRPr="006319A1">
        <w:rPr>
          <w:sz w:val="16"/>
          <w:szCs w:val="16"/>
        </w:rPr>
        <w:t>(адрес ме</w:t>
      </w:r>
      <w:r w:rsidR="00166FB4" w:rsidRPr="006319A1">
        <w:rPr>
          <w:sz w:val="16"/>
          <w:szCs w:val="16"/>
        </w:rPr>
        <w:t xml:space="preserve">ста жительства </w:t>
      </w:r>
      <w:proofErr w:type="gramStart"/>
      <w:r w:rsidR="00166FB4" w:rsidRPr="006319A1">
        <w:rPr>
          <w:sz w:val="16"/>
          <w:szCs w:val="16"/>
        </w:rPr>
        <w:t xml:space="preserve">ребенка </w:t>
      </w:r>
      <w:r w:rsidRPr="006319A1">
        <w:rPr>
          <w:sz w:val="16"/>
          <w:szCs w:val="16"/>
        </w:rPr>
        <w:t>)</w:t>
      </w:r>
      <w:proofErr w:type="gramEnd"/>
    </w:p>
    <w:p w14:paraId="159F2F48" w14:textId="77777777" w:rsidR="00E845E1" w:rsidRPr="00EA03E8" w:rsidRDefault="008E08BE" w:rsidP="00C402F4">
      <w:r>
        <w:t>именуемый (</w:t>
      </w:r>
      <w:proofErr w:type="spellStart"/>
      <w:r>
        <w:t>ая</w:t>
      </w:r>
      <w:proofErr w:type="spellEnd"/>
      <w:r>
        <w:t>)</w:t>
      </w:r>
      <w:r w:rsidR="00E845E1" w:rsidRPr="00EA03E8">
        <w:t xml:space="preserve"> </w:t>
      </w:r>
      <w:proofErr w:type="gramStart"/>
      <w:r w:rsidR="00E845E1" w:rsidRPr="00EA03E8">
        <w:t>в  дальнейшем</w:t>
      </w:r>
      <w:proofErr w:type="gramEnd"/>
      <w:r w:rsidR="00E845E1" w:rsidRPr="00EA03E8">
        <w:t xml:space="preserve">  "Воспитанник",   совместно   именуемые   Стороны,</w:t>
      </w:r>
    </w:p>
    <w:p w14:paraId="16E5974E" w14:textId="77777777" w:rsidR="00CC67E6" w:rsidRPr="00612802" w:rsidRDefault="00E845E1" w:rsidP="00C402F4">
      <w:r w:rsidRPr="00EA03E8">
        <w:t>заключили настоящий Договор о нижеследующем:</w:t>
      </w:r>
      <w:bookmarkStart w:id="2" w:name="Par74"/>
      <w:bookmarkEnd w:id="2"/>
    </w:p>
    <w:p w14:paraId="00EA3D04" w14:textId="77777777" w:rsidR="00E845E1" w:rsidRPr="00E94CBB" w:rsidRDefault="00E845E1" w:rsidP="00C402F4">
      <w:pPr>
        <w:rPr>
          <w:b/>
        </w:rPr>
      </w:pPr>
      <w:r w:rsidRPr="00E94CBB">
        <w:rPr>
          <w:b/>
        </w:rPr>
        <w:t>I. Предмет договора</w:t>
      </w:r>
    </w:p>
    <w:p w14:paraId="35338657" w14:textId="77777777" w:rsidR="00E845E1" w:rsidRDefault="00E845E1" w:rsidP="00C402F4">
      <w:r w:rsidRPr="00EA03E8">
        <w:t xml:space="preserve">1.1. Предметом договора являются оказание </w:t>
      </w:r>
      <w:r w:rsidR="009A2AB4">
        <w:t xml:space="preserve">Учреждением </w:t>
      </w:r>
      <w:r w:rsidRPr="00EA03E8">
        <w:t>Воспитаннику образовательных услуг в рамках реализации основной образовательной программы дошкольного образования (далее -</w:t>
      </w:r>
      <w:r w:rsidR="00EF4382">
        <w:t>Программа</w:t>
      </w:r>
      <w:r w:rsidRPr="00EA03E8">
        <w:t>)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67445F" w:rsidRPr="0067445F">
        <w:rPr>
          <w:rFonts w:eastAsiaTheme="minorHAnsi"/>
          <w:sz w:val="18"/>
          <w:szCs w:val="18"/>
          <w:lang w:eastAsia="en-US"/>
        </w:rPr>
        <w:t xml:space="preserve"> </w:t>
      </w:r>
      <w:r w:rsidR="0067445F" w:rsidRPr="0067445F">
        <w:t>т.е. присмотр и уход - комплекс мер по организации питания и хозяйственно-бытового обслуживания детей, обеспечению соблюдения ими личной гигиены и режима дня</w:t>
      </w:r>
      <w:r w:rsidRPr="00EA03E8">
        <w:t>.</w:t>
      </w:r>
    </w:p>
    <w:p w14:paraId="14B580D1" w14:textId="77777777" w:rsidR="0067445F" w:rsidRDefault="0067445F" w:rsidP="00C402F4">
      <w:r>
        <w:t>1.2.</w:t>
      </w:r>
      <w:r w:rsidRPr="0067445F">
        <w:rPr>
          <w:rFonts w:eastAsiaTheme="minorHAnsi"/>
          <w:sz w:val="18"/>
          <w:szCs w:val="18"/>
          <w:lang w:eastAsia="en-US"/>
        </w:rPr>
        <w:t xml:space="preserve"> </w:t>
      </w:r>
      <w:r w:rsidRPr="0067445F">
        <w:t xml:space="preserve">Форма обучения: </w:t>
      </w:r>
      <w:r w:rsidRPr="00CC67E6">
        <w:rPr>
          <w:u w:val="single"/>
        </w:rPr>
        <w:t>очная.</w:t>
      </w:r>
    </w:p>
    <w:p w14:paraId="121B7C4D" w14:textId="78B36B0B" w:rsidR="00CC67E6" w:rsidRDefault="0067445F" w:rsidP="005A6C24">
      <w:r>
        <w:t>1.3.</w:t>
      </w:r>
      <w:r w:rsidR="00A761C3" w:rsidRPr="00A761C3">
        <w:t xml:space="preserve"> </w:t>
      </w:r>
      <w:r w:rsidR="00A761C3" w:rsidRPr="00EA03E8">
        <w:t xml:space="preserve">Наименование образовательной </w:t>
      </w:r>
      <w:r w:rsidR="001212B0" w:rsidRPr="00EA03E8">
        <w:t>программы</w:t>
      </w:r>
      <w:r w:rsidR="00A761C3">
        <w:t>:</w:t>
      </w:r>
    </w:p>
    <w:p w14:paraId="437C51CE" w14:textId="03E6D622" w:rsidR="00CC67E6" w:rsidRDefault="00CC67E6" w:rsidP="00CC67E6">
      <w:pPr>
        <w:numPr>
          <w:ilvl w:val="0"/>
          <w:numId w:val="2"/>
        </w:numPr>
      </w:pPr>
      <w:r w:rsidRPr="00CC67E6">
        <w:t xml:space="preserve"> </w:t>
      </w:r>
      <w:r w:rsidRPr="006A1CB7">
        <w:t>«Основная образовательная про</w:t>
      </w:r>
      <w:r>
        <w:t>грамма дошкольного образовании М</w:t>
      </w:r>
      <w:r w:rsidRPr="006A1CB7">
        <w:t xml:space="preserve">униципального бюджетного дошкольного образовательного учреждения детского сада </w:t>
      </w:r>
      <w:r>
        <w:t>№</w:t>
      </w:r>
      <w:r w:rsidR="00274B22">
        <w:t>2</w:t>
      </w:r>
      <w:r w:rsidRPr="006A1CB7">
        <w:t xml:space="preserve"> муниципального образования город Горячий</w:t>
      </w:r>
      <w:r>
        <w:t xml:space="preserve"> Ключ» (далее – ООП МБДОУ</w:t>
      </w:r>
      <w:r w:rsidR="00A1789C">
        <w:t xml:space="preserve"> МО </w:t>
      </w:r>
      <w:proofErr w:type="gramStart"/>
      <w:r w:rsidR="00A1789C">
        <w:t xml:space="preserve">ГК </w:t>
      </w:r>
      <w:r>
        <w:t xml:space="preserve"> </w:t>
      </w:r>
      <w:r w:rsidR="00A1789C">
        <w:t>«</w:t>
      </w:r>
      <w:proofErr w:type="gramEnd"/>
      <w:r w:rsidR="00A1789C">
        <w:t>Д</w:t>
      </w:r>
      <w:r>
        <w:t>/с №</w:t>
      </w:r>
      <w:r w:rsidR="00274B22">
        <w:t>2</w:t>
      </w:r>
      <w:r w:rsidR="00A1789C">
        <w:t>»</w:t>
      </w:r>
      <w:r w:rsidRPr="006A1CB7">
        <w:t>).</w:t>
      </w:r>
    </w:p>
    <w:p w14:paraId="208A22B1" w14:textId="0A0A0966" w:rsidR="003854DE" w:rsidRDefault="00A761C3" w:rsidP="00C402F4">
      <w:r>
        <w:t>1.4</w:t>
      </w:r>
      <w:r w:rsidR="00E845E1" w:rsidRPr="00EA03E8">
        <w:t xml:space="preserve">. Срок освоения образовательной программы (продолжительность обучения) на момент подписания настоящего Договора составляет </w:t>
      </w:r>
      <w:r w:rsidR="00A579D5" w:rsidRPr="00A579D5">
        <w:t xml:space="preserve">_____ </w:t>
      </w:r>
      <w:r w:rsidR="00E845E1" w:rsidRPr="00EA03E8">
        <w:t>календарных лет (года).</w:t>
      </w:r>
    </w:p>
    <w:p w14:paraId="5E810185" w14:textId="096C7326" w:rsidR="00E845E1" w:rsidRDefault="00A761C3" w:rsidP="00C402F4">
      <w:r>
        <w:t>1.5</w:t>
      </w:r>
      <w:r w:rsidR="00E845E1" w:rsidRPr="00EA03E8">
        <w:t>. Режим пребывания Воспитанника в образовательной о</w:t>
      </w:r>
      <w:r w:rsidR="00DD7E1C">
        <w:t xml:space="preserve">рганизации - </w:t>
      </w:r>
      <w:r w:rsidR="00DD7E1C">
        <w:rPr>
          <w:u w:val="single"/>
        </w:rPr>
        <w:t xml:space="preserve">  12 часов </w:t>
      </w:r>
      <w:r w:rsidR="00B138B8">
        <w:rPr>
          <w:u w:val="single"/>
        </w:rPr>
        <w:t>(с</w:t>
      </w:r>
      <w:r w:rsidR="00DD7E1C">
        <w:rPr>
          <w:u w:val="single"/>
        </w:rPr>
        <w:t xml:space="preserve"> 07.00 до 19.00)</w:t>
      </w:r>
      <w:r w:rsidR="008A4C00" w:rsidRPr="008A4C00">
        <w:t>.</w:t>
      </w:r>
    </w:p>
    <w:p w14:paraId="16242349" w14:textId="41479355" w:rsidR="00A761C3" w:rsidRPr="00EA03E8" w:rsidRDefault="00A761C3" w:rsidP="00C402F4">
      <w:r w:rsidRPr="00A761C3">
        <w:t>1.5.1.</w:t>
      </w:r>
      <w:r w:rsidR="00D81F22">
        <w:t xml:space="preserve"> </w:t>
      </w:r>
      <w:r w:rsidRPr="00A761C3">
        <w:t>Учреждение функционирует в режиме 5–</w:t>
      </w:r>
      <w:proofErr w:type="spellStart"/>
      <w:r w:rsidRPr="00A761C3">
        <w:t>ти</w:t>
      </w:r>
      <w:proofErr w:type="spellEnd"/>
      <w:r w:rsidRPr="00A761C3">
        <w:t xml:space="preserve"> дневной рабочей недели. Выходные - суббота, воскресенье и праздничные дни. Продолжительность рабочего дня - с </w:t>
      </w:r>
      <w:r w:rsidR="00B138B8" w:rsidRPr="00A761C3">
        <w:t>7.00 до</w:t>
      </w:r>
      <w:r w:rsidR="006E380E">
        <w:t xml:space="preserve"> 19</w:t>
      </w:r>
      <w:r w:rsidRPr="00A761C3">
        <w:t xml:space="preserve">.00 часов. Прием детей   утром осуществляется 7.00 до </w:t>
      </w:r>
      <w:r w:rsidR="00B138B8" w:rsidRPr="00A761C3">
        <w:t>8.</w:t>
      </w:r>
      <w:r w:rsidR="001F5B2B">
        <w:t>2</w:t>
      </w:r>
      <w:r w:rsidR="00B138B8" w:rsidRPr="00A761C3">
        <w:t>5</w:t>
      </w:r>
    </w:p>
    <w:p w14:paraId="036A6471" w14:textId="284E793C" w:rsidR="00A761C3" w:rsidRPr="00A761C3" w:rsidRDefault="00B455F8" w:rsidP="00A761C3">
      <w:r>
        <w:t xml:space="preserve"> </w:t>
      </w:r>
      <w:r w:rsidR="00A761C3" w:rsidRPr="00A761C3">
        <w:t>1.6.</w:t>
      </w:r>
      <w:r w:rsidR="00D81F22">
        <w:t xml:space="preserve"> </w:t>
      </w:r>
      <w:r w:rsidR="00A761C3" w:rsidRPr="00A761C3">
        <w:t>Воспитанник зачисляется в группу</w:t>
      </w:r>
      <w:r w:rsidR="00A761C3" w:rsidRPr="00D81F22">
        <w:rPr>
          <w:u w:val="single"/>
        </w:rPr>
        <w:t xml:space="preserve"> </w:t>
      </w:r>
      <w:r w:rsidR="00D81F22" w:rsidRPr="00D81F22">
        <w:rPr>
          <w:u w:val="single"/>
        </w:rPr>
        <w:t xml:space="preserve">общеразвивающей </w:t>
      </w:r>
      <w:r w:rsidR="00A761C3" w:rsidRPr="00A761C3">
        <w:t>направленности.</w:t>
      </w:r>
    </w:p>
    <w:p w14:paraId="0A342B3A" w14:textId="703D70AC" w:rsidR="00274B22" w:rsidRPr="003854DE" w:rsidRDefault="00274B22" w:rsidP="00CC67E6">
      <w:r>
        <w:t xml:space="preserve">1.7. Обучение </w:t>
      </w:r>
      <w:r w:rsidR="00373D7C">
        <w:t xml:space="preserve">воспитанника </w:t>
      </w:r>
      <w:r>
        <w:t xml:space="preserve">осуществляется </w:t>
      </w:r>
      <w:proofErr w:type="gramStart"/>
      <w:r>
        <w:t>на</w:t>
      </w:r>
      <w:r w:rsidR="0051683A">
        <w:t xml:space="preserve"> </w:t>
      </w:r>
      <w:r w:rsidR="00D81F22">
        <w:t xml:space="preserve"> русском</w:t>
      </w:r>
      <w:proofErr w:type="gramEnd"/>
      <w:r w:rsidR="00D81F22">
        <w:t xml:space="preserve"> </w:t>
      </w:r>
      <w:r>
        <w:t>языке.</w:t>
      </w:r>
    </w:p>
    <w:p w14:paraId="1214B422" w14:textId="77777777" w:rsidR="00E845E1" w:rsidRPr="00E94CBB" w:rsidRDefault="00E845E1" w:rsidP="00AE1AD5">
      <w:pPr>
        <w:pStyle w:val="ConsPlusNormal"/>
        <w:outlineLvl w:val="1"/>
        <w:rPr>
          <w:rFonts w:ascii="Times New Roman" w:hAnsi="Times New Roman" w:cs="Times New Roman"/>
          <w:b/>
          <w:sz w:val="24"/>
          <w:szCs w:val="24"/>
        </w:rPr>
      </w:pPr>
      <w:bookmarkStart w:id="3" w:name="Par86"/>
      <w:bookmarkEnd w:id="3"/>
      <w:r w:rsidRPr="00E94CBB">
        <w:rPr>
          <w:rFonts w:ascii="Times New Roman" w:hAnsi="Times New Roman" w:cs="Times New Roman"/>
          <w:b/>
          <w:sz w:val="24"/>
          <w:szCs w:val="24"/>
        </w:rPr>
        <w:t xml:space="preserve">II. Взаимодействие Сторон </w:t>
      </w:r>
    </w:p>
    <w:p w14:paraId="3F4F3260" w14:textId="77777777" w:rsidR="00E845E1" w:rsidRPr="00EA03E8" w:rsidRDefault="00E845E1" w:rsidP="005A6C24">
      <w:pPr>
        <w:pStyle w:val="ConsPlusNormal"/>
        <w:jc w:val="both"/>
        <w:rPr>
          <w:rFonts w:ascii="Times New Roman" w:hAnsi="Times New Roman" w:cs="Times New Roman"/>
          <w:sz w:val="24"/>
          <w:szCs w:val="24"/>
        </w:rPr>
      </w:pPr>
      <w:r w:rsidRPr="00EA03E8">
        <w:rPr>
          <w:rFonts w:ascii="Times New Roman" w:hAnsi="Times New Roman" w:cs="Times New Roman"/>
          <w:sz w:val="24"/>
          <w:szCs w:val="24"/>
        </w:rPr>
        <w:t xml:space="preserve">2.1. </w:t>
      </w:r>
      <w:r w:rsidRPr="00E94CBB">
        <w:rPr>
          <w:rFonts w:ascii="Times New Roman" w:hAnsi="Times New Roman" w:cs="Times New Roman"/>
          <w:b/>
          <w:sz w:val="24"/>
          <w:szCs w:val="24"/>
        </w:rPr>
        <w:t>Исполнитель вправе:</w:t>
      </w:r>
    </w:p>
    <w:p w14:paraId="52154179" w14:textId="7E816A15" w:rsidR="008301B9" w:rsidRPr="00373D7C" w:rsidRDefault="00E845E1" w:rsidP="00C402F4">
      <w:r w:rsidRPr="00EA03E8">
        <w:t xml:space="preserve">2.1.1. </w:t>
      </w:r>
      <w:r w:rsidR="0054517C" w:rsidRPr="0054517C">
        <w:t>Самостоятельно осуществлять образовательную деятельность.</w:t>
      </w:r>
    </w:p>
    <w:p w14:paraId="147D8ED5" w14:textId="77777777" w:rsidR="00E845E1" w:rsidRPr="003234E6" w:rsidRDefault="00E845E1" w:rsidP="00C402F4">
      <w:pPr>
        <w:rPr>
          <w:b/>
        </w:rPr>
      </w:pPr>
      <w:r w:rsidRPr="003234E6">
        <w:rPr>
          <w:b/>
        </w:rPr>
        <w:t>2.2. Заказчик вправе:</w:t>
      </w:r>
    </w:p>
    <w:p w14:paraId="2FDD4CFC" w14:textId="77777777" w:rsidR="00E845E1" w:rsidRPr="00EA03E8" w:rsidRDefault="00E845E1" w:rsidP="00C402F4">
      <w:r w:rsidRPr="00EA03E8">
        <w:lastRenderedPageBreak/>
        <w:t>2.2.1. Участвовать в образовательной деятельности</w:t>
      </w:r>
      <w:r w:rsidR="006155C1">
        <w:t xml:space="preserve"> Учреждения</w:t>
      </w:r>
      <w:r w:rsidRPr="00EA03E8">
        <w:t>, в том числе, в формировании образовательной программы.</w:t>
      </w:r>
    </w:p>
    <w:p w14:paraId="57DF1D96" w14:textId="77777777" w:rsidR="00E845E1" w:rsidRPr="00EA03E8" w:rsidRDefault="00E845E1" w:rsidP="00C402F4">
      <w:r w:rsidRPr="00EA03E8">
        <w:t>2.2.2. Получать от Исполнителя информацию:</w:t>
      </w:r>
    </w:p>
    <w:p w14:paraId="257EEC9E" w14:textId="77777777" w:rsidR="00E845E1" w:rsidRPr="00EA03E8" w:rsidRDefault="006155C1" w:rsidP="00C402F4">
      <w:r>
        <w:t xml:space="preserve">- </w:t>
      </w:r>
      <w:r w:rsidR="00E845E1" w:rsidRPr="00EA03E8">
        <w:t>по вопросам организации и обеспечени</w:t>
      </w:r>
      <w:r>
        <w:t xml:space="preserve">я надлежащего исполнения услуг, </w:t>
      </w:r>
      <w:r w:rsidR="00E845E1" w:rsidRPr="00EA03E8">
        <w:t xml:space="preserve">предусмотренных </w:t>
      </w:r>
      <w:hyperlink w:anchor="Par74" w:tooltip="Ссылка на текущий документ" w:history="1">
        <w:r w:rsidR="00E845E1" w:rsidRPr="004F7E98">
          <w:rPr>
            <w:color w:val="000000" w:themeColor="text1"/>
          </w:rPr>
          <w:t>разделом I</w:t>
        </w:r>
      </w:hyperlink>
      <w:r w:rsidR="008E08BE">
        <w:t xml:space="preserve"> </w:t>
      </w:r>
      <w:r w:rsidR="00E845E1" w:rsidRPr="00EA03E8">
        <w:t>настоящего Договора;</w:t>
      </w:r>
    </w:p>
    <w:p w14:paraId="11483D2C" w14:textId="77777777" w:rsidR="00E845E1" w:rsidRPr="00EA03E8" w:rsidRDefault="006155C1" w:rsidP="00C402F4">
      <w:r>
        <w:t xml:space="preserve">- </w:t>
      </w:r>
      <w:r w:rsidR="00E845E1" w:rsidRPr="00EA03E8">
        <w:t xml:space="preserve">о поведении, эмоциональном состоянии Воспитанника во время его пребывания </w:t>
      </w:r>
      <w:r w:rsidRPr="00EA03E8">
        <w:t>в</w:t>
      </w:r>
      <w:r>
        <w:t xml:space="preserve"> Учреждении</w:t>
      </w:r>
      <w:r w:rsidR="00E845E1" w:rsidRPr="00EA03E8">
        <w:t>, его развитии и способностях, отношении к образовательной деятельности.</w:t>
      </w:r>
    </w:p>
    <w:p w14:paraId="1B5F774F" w14:textId="77777777" w:rsidR="00E845E1" w:rsidRPr="00EA03E8" w:rsidRDefault="00DA2511" w:rsidP="00C402F4">
      <w:r>
        <w:t xml:space="preserve">2.2.3. </w:t>
      </w:r>
      <w:r w:rsidR="00F44C8A" w:rsidRPr="00F44C8A">
        <w:t>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деятельность Учреждения и осуществлением образовательной деятельности, правами и обязанностями Воспитанника и Заказчика.</w:t>
      </w:r>
    </w:p>
    <w:p w14:paraId="3870DFA0" w14:textId="77777777" w:rsidR="00E845E1" w:rsidRPr="00EA03E8" w:rsidRDefault="00E845E1" w:rsidP="00C402F4">
      <w:r w:rsidRPr="00EA03E8">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5D3FD35E" w14:textId="77777777" w:rsidR="006155C1" w:rsidRDefault="006155C1" w:rsidP="00C402F4">
      <w:r>
        <w:t xml:space="preserve">2.2.5. </w:t>
      </w:r>
      <w:r w:rsidR="00DA2511" w:rsidRPr="006155C1">
        <w:t>Находиться с Воспитанником</w:t>
      </w:r>
      <w:r w:rsidR="00DA2511">
        <w:t xml:space="preserve"> в У</w:t>
      </w:r>
      <w:r w:rsidR="00DA2511" w:rsidRPr="006155C1">
        <w:t>чреждении в</w:t>
      </w:r>
      <w:r w:rsidRPr="006155C1">
        <w:t xml:space="preserve"> период его адаптации в </w:t>
      </w:r>
      <w:r w:rsidR="00DA2511" w:rsidRPr="006155C1">
        <w:t>течение двух</w:t>
      </w:r>
      <w:r w:rsidRPr="006155C1">
        <w:t xml:space="preserve"> недель.</w:t>
      </w:r>
    </w:p>
    <w:p w14:paraId="749C999B" w14:textId="77777777" w:rsidR="00E845E1" w:rsidRPr="00EA03E8" w:rsidRDefault="00E845E1" w:rsidP="00C402F4">
      <w:r w:rsidRPr="00EA03E8">
        <w:t>2.2.6. Принимать участие в организации и проведении совместных мероприятий с детьми в</w:t>
      </w:r>
      <w:r w:rsidR="00253393" w:rsidRPr="00253393">
        <w:t xml:space="preserve"> </w:t>
      </w:r>
      <w:r w:rsidR="006155C1">
        <w:t xml:space="preserve">Учреждении </w:t>
      </w:r>
      <w:r w:rsidRPr="00EA03E8">
        <w:t>(утренники, развлечения, физкультурные праздники, досуги, дни здоровья и др.).</w:t>
      </w:r>
    </w:p>
    <w:p w14:paraId="36BDD50E" w14:textId="77777777" w:rsidR="00E845E1" w:rsidRDefault="00944AE9" w:rsidP="00C402F4">
      <w:r>
        <w:t xml:space="preserve">2.2.7. </w:t>
      </w:r>
      <w:r w:rsidR="00DA2511" w:rsidRPr="00DA2511">
        <w:t xml:space="preserve">Создавать (принимать участие в деятельности) коллегиальных органов управления, </w:t>
      </w:r>
      <w:r w:rsidR="00DA2511">
        <w:t>предусмотренных уставом У</w:t>
      </w:r>
      <w:r w:rsidR="00DA2511" w:rsidRPr="00DA2511">
        <w:t>чреждения</w:t>
      </w:r>
      <w:r w:rsidR="00DA2511">
        <w:t>.</w:t>
      </w:r>
    </w:p>
    <w:p w14:paraId="2BA35CC5" w14:textId="77777777" w:rsidR="00B4470A" w:rsidRPr="00B4470A" w:rsidRDefault="00B4470A" w:rsidP="00B4470A">
      <w:r>
        <w:t>2.2.8.</w:t>
      </w:r>
      <w:r w:rsidRPr="00B4470A">
        <w:rPr>
          <w:rFonts w:eastAsiaTheme="minorEastAsia"/>
          <w:sz w:val="22"/>
          <w:szCs w:val="22"/>
        </w:rPr>
        <w:t xml:space="preserve"> </w:t>
      </w:r>
      <w:r w:rsidRPr="00B4470A">
        <w:t xml:space="preserve">На основании ФЗ «Об образовании» № 273-ФЗ от 29.12.2012 Статья 65.5 один из родителей имеет право на получение компенсации части родительской платы </w:t>
      </w:r>
      <w:r w:rsidRPr="00B4470A">
        <w:rPr>
          <w:b/>
        </w:rPr>
        <w:t>(при наличии заявления и необходимого пакета документов)</w:t>
      </w:r>
      <w:r w:rsidRPr="00B4470A">
        <w:t xml:space="preserve"> ежеквартально:</w:t>
      </w:r>
    </w:p>
    <w:p w14:paraId="352AAD83" w14:textId="77777777" w:rsidR="00B4470A" w:rsidRPr="00B4470A" w:rsidRDefault="00B4470A" w:rsidP="00B4470A">
      <w:r w:rsidRPr="00B4470A">
        <w:t>на 1 ребенка — 20%</w:t>
      </w:r>
    </w:p>
    <w:p w14:paraId="414F3A0E" w14:textId="77777777" w:rsidR="00B4470A" w:rsidRPr="00B4470A" w:rsidRDefault="00B4470A" w:rsidP="00B4470A">
      <w:r w:rsidRPr="00B4470A">
        <w:t>на 2 ребенка — 50%</w:t>
      </w:r>
    </w:p>
    <w:p w14:paraId="1772FF29" w14:textId="77777777" w:rsidR="00B4470A" w:rsidRPr="00B4470A" w:rsidRDefault="00B4470A" w:rsidP="00B4470A">
      <w:r w:rsidRPr="00B4470A">
        <w:t>на 3 ребенка и последующих детей 70% размера родительской платы.</w:t>
      </w:r>
    </w:p>
    <w:p w14:paraId="31B373BB" w14:textId="77777777" w:rsidR="00B4470A" w:rsidRPr="00B4470A" w:rsidRDefault="00B4470A" w:rsidP="00B4470A">
      <w:r w:rsidRPr="00B4470A">
        <w:t xml:space="preserve">На основании Постановления главы администрации (губернатора) Краснодарского края от </w:t>
      </w:r>
      <w:proofErr w:type="gramStart"/>
      <w:r w:rsidRPr="00B4470A">
        <w:t>12.12.2013  №</w:t>
      </w:r>
      <w:proofErr w:type="gramEnd"/>
      <w:r w:rsidRPr="00B4470A">
        <w:t>1460 компенсация начисляется ежеквартально за предыдущие, фактически оплаченные родителями (законными представителями) месяцы присмотра и ухода за ребенком, посетившим образовательную организацию, реализующую образовательную программу дошкольного образования из расчета среднего размера родительской платы – 764,00 (Семьсот шестьдесят четыре)  рубля.</w:t>
      </w:r>
    </w:p>
    <w:p w14:paraId="54A85C9D" w14:textId="45CFA2AA" w:rsidR="00612802" w:rsidRDefault="00CC67E6" w:rsidP="00C402F4">
      <w:r>
        <w:t>2.2.9.</w:t>
      </w:r>
      <w:r w:rsidRPr="00CC67E6">
        <w:t xml:space="preserve"> Получать (или) льготу по плате в порядке, установленном действующим законодательством Российской Федерации. </w:t>
      </w:r>
    </w:p>
    <w:p w14:paraId="59F5E7C6" w14:textId="77777777" w:rsidR="00E845E1" w:rsidRPr="00EA03E8" w:rsidRDefault="00E845E1" w:rsidP="00C402F4">
      <w:r w:rsidRPr="00EA03E8">
        <w:t xml:space="preserve">2.3. </w:t>
      </w:r>
      <w:r w:rsidRPr="00E94CBB">
        <w:rPr>
          <w:b/>
        </w:rPr>
        <w:t>Исполнитель обязан:</w:t>
      </w:r>
    </w:p>
    <w:p w14:paraId="49C9709E" w14:textId="77777777" w:rsidR="00E845E1" w:rsidRPr="00EA03E8" w:rsidRDefault="00E845E1" w:rsidP="00C402F4">
      <w:r w:rsidRPr="00EA03E8">
        <w:t>2.3.1. Обеспечить Заказчику доступ к информации для ознакомления с уставом</w:t>
      </w:r>
      <w:r w:rsidR="00253393" w:rsidRPr="00253393">
        <w:t xml:space="preserve"> </w:t>
      </w:r>
      <w:r w:rsidR="00DA2511">
        <w:t xml:space="preserve">Учреждения, </w:t>
      </w:r>
      <w:r w:rsidRPr="00EA03E8">
        <w:t>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FF2477F" w14:textId="77777777" w:rsidR="00E845E1" w:rsidRPr="00EA03E8" w:rsidRDefault="00E845E1" w:rsidP="00C402F4">
      <w:r w:rsidRPr="00EA03E8">
        <w:t xml:space="preserve">2.3.2. Обеспечить надлежащее предоставление услуг, предусмотренных </w:t>
      </w:r>
      <w:hyperlink w:anchor="Par74" w:tooltip="Ссылка на текущий документ" w:history="1">
        <w:r w:rsidRPr="004F7E98">
          <w:rPr>
            <w:color w:val="000000" w:themeColor="text1"/>
          </w:rPr>
          <w:t>разделом I</w:t>
        </w:r>
      </w:hyperlink>
      <w:r w:rsidRPr="00EA03E8">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1CADB4C5" w14:textId="77777777" w:rsidR="00E845E1" w:rsidRPr="00EA03E8" w:rsidRDefault="00E845E1" w:rsidP="00C402F4">
      <w:r w:rsidRPr="00EA03E8">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proofErr w:type="gramStart"/>
      <w:r w:rsidRPr="00EA03E8">
        <w:t>"  и</w:t>
      </w:r>
      <w:proofErr w:type="gramEnd"/>
      <w:r w:rsidRPr="00EA03E8">
        <w:t xml:space="preserve"> Федеральным законом от 29 декабря 2012 г. N 273-ФЗ "Об образовании в Российской Федерации".</w:t>
      </w:r>
    </w:p>
    <w:p w14:paraId="4EFCB70B" w14:textId="77777777" w:rsidR="00E845E1" w:rsidRDefault="007C3D25" w:rsidP="00C402F4">
      <w:r>
        <w:t>2.3.4</w:t>
      </w:r>
      <w:r w:rsidR="00E845E1" w:rsidRPr="00EA03E8">
        <w:t xml:space="preserve">. </w:t>
      </w:r>
      <w:r w:rsidR="00661A7D" w:rsidRPr="00661A7D">
        <w:t xml:space="preserve">Обеспечивать охрану жизни и укрепление физического и психического здоровья Воспитанника, его познавательное, физическое, социально-личностное, речевое и </w:t>
      </w:r>
      <w:r w:rsidR="00661A7D" w:rsidRPr="00661A7D">
        <w:lastRenderedPageBreak/>
        <w:t>художественно-эстетическое развитие, развитие его творческих способностей и интересов.</w:t>
      </w:r>
    </w:p>
    <w:p w14:paraId="5006F3CB" w14:textId="77777777" w:rsidR="00661A7D" w:rsidRPr="00661A7D" w:rsidRDefault="00661A7D" w:rsidP="00661A7D">
      <w:r w:rsidRPr="00661A7D">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5C38192" w14:textId="77777777" w:rsidR="00E845E1" w:rsidRPr="00EA03E8" w:rsidRDefault="00E845E1" w:rsidP="00C402F4">
      <w:r w:rsidRPr="00EA03E8">
        <w:t>2.3.</w:t>
      </w:r>
      <w:r w:rsidR="00661A7D">
        <w:t>6</w:t>
      </w:r>
      <w:r w:rsidRPr="00EA03E8">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84E9B2D" w14:textId="77777777" w:rsidR="00E845E1" w:rsidRDefault="00E845E1" w:rsidP="00C402F4">
      <w:r w:rsidRPr="00EA03E8">
        <w:t>2.3.</w:t>
      </w:r>
      <w:r w:rsidR="00661A7D">
        <w:t>7</w:t>
      </w:r>
      <w:r w:rsidRPr="00EA03E8">
        <w:t xml:space="preserve">. </w:t>
      </w:r>
      <w:r w:rsidR="00661A7D" w:rsidRPr="00661A7D">
        <w:t xml:space="preserve">Создавать безопасные условия обучения, воспитания, присмотра и ухода за Воспитанником, его содержания в </w:t>
      </w:r>
      <w:r w:rsidR="00661A7D">
        <w:t xml:space="preserve">Учреждении </w:t>
      </w:r>
      <w:r w:rsidR="00661A7D" w:rsidRPr="00661A7D">
        <w:t>в соответствии с установленными нормами, обеспечивающими его жизнь и здоровье.</w:t>
      </w:r>
    </w:p>
    <w:p w14:paraId="6AA3DEB8" w14:textId="77777777" w:rsidR="00661A7D" w:rsidRPr="00EA03E8" w:rsidRDefault="00661A7D" w:rsidP="00C402F4">
      <w:r>
        <w:t>2.3.8.</w:t>
      </w:r>
      <w:r w:rsidRPr="00661A7D">
        <w:rPr>
          <w:sz w:val="28"/>
          <w:szCs w:val="28"/>
        </w:rPr>
        <w:t xml:space="preserve"> </w:t>
      </w:r>
      <w:r w:rsidRPr="00661A7D">
        <w:t xml:space="preserve">Обучать Воспитанника по образовательной программе, предусмотренной </w:t>
      </w:r>
      <w:hyperlink w:anchor="Par78" w:tooltip="Ссылка на текущий документ" w:history="1">
        <w:r w:rsidRPr="00661A7D">
          <w:rPr>
            <w:rStyle w:val="a5"/>
            <w:color w:val="auto"/>
          </w:rPr>
          <w:t>пунктом 1.3</w:t>
        </w:r>
      </w:hyperlink>
      <w:r w:rsidRPr="00661A7D">
        <w:t xml:space="preserve"> настоящего Договора.</w:t>
      </w:r>
    </w:p>
    <w:p w14:paraId="2BA41CBA" w14:textId="77777777" w:rsidR="00E845E1" w:rsidRPr="00EA03E8" w:rsidRDefault="00661A7D" w:rsidP="00C402F4">
      <w:r>
        <w:t>2.3.9</w:t>
      </w:r>
      <w:r w:rsidR="00E845E1" w:rsidRPr="00EA03E8">
        <w:t xml:space="preserve">. </w:t>
      </w:r>
      <w:r w:rsidR="00591E54" w:rsidRPr="00591E54">
        <w:t>Обеспеч</w:t>
      </w:r>
      <w:r w:rsidR="00591E54">
        <w:t>ить реализацию П</w:t>
      </w:r>
      <w:r w:rsidR="00591E54" w:rsidRPr="00591E54">
        <w:t>рограммы средствами обучения и воспитания, необходимыми для организации учебной деятельности и создания развивающей предметно-пространственной образовательной среды.</w:t>
      </w:r>
    </w:p>
    <w:p w14:paraId="51EEC3EA" w14:textId="77777777" w:rsidR="00591E54" w:rsidRPr="00591E54" w:rsidRDefault="00591E54" w:rsidP="00591E54">
      <w:pPr>
        <w:rPr>
          <w:u w:val="single"/>
        </w:rPr>
      </w:pPr>
      <w:r>
        <w:t>2.3.10</w:t>
      </w:r>
      <w:r w:rsidR="00E845E1" w:rsidRPr="00EA03E8">
        <w:t xml:space="preserve">. </w:t>
      </w:r>
      <w:r w:rsidRPr="00591E54">
        <w:t xml:space="preserve">Обеспечивать    Воспитанника    </w:t>
      </w:r>
      <w:r w:rsidR="00400DC5" w:rsidRPr="00591E54">
        <w:t>необходимым 5</w:t>
      </w:r>
      <w:r w:rsidR="00162866" w:rsidRPr="00162866">
        <w:t>-ти разовым </w:t>
      </w:r>
      <w:r w:rsidRPr="00591E54">
        <w:t xml:space="preserve">  сбалансированным питанием - </w:t>
      </w:r>
      <w:r w:rsidRPr="00591E54">
        <w:rPr>
          <w:u w:val="single"/>
        </w:rPr>
        <w:t xml:space="preserve">завтрак </w:t>
      </w:r>
      <w:r w:rsidR="00400DC5">
        <w:rPr>
          <w:u w:val="single"/>
        </w:rPr>
        <w:t>–</w:t>
      </w:r>
      <w:r w:rsidR="00400DC5" w:rsidRPr="00591E54">
        <w:rPr>
          <w:u w:val="single"/>
        </w:rPr>
        <w:t xml:space="preserve"> (</w:t>
      </w:r>
      <w:r w:rsidR="006E380E">
        <w:rPr>
          <w:u w:val="single"/>
        </w:rPr>
        <w:t>с 8.30. до 8.55</w:t>
      </w:r>
      <w:r w:rsidR="00112AF9" w:rsidRPr="00112AF9">
        <w:rPr>
          <w:u w:val="single"/>
        </w:rPr>
        <w:t>.)</w:t>
      </w:r>
      <w:r w:rsidRPr="00591E54">
        <w:rPr>
          <w:u w:val="single"/>
        </w:rPr>
        <w:t xml:space="preserve"> </w:t>
      </w:r>
      <w:proofErr w:type="gramStart"/>
      <w:r w:rsidRPr="00591E54">
        <w:rPr>
          <w:u w:val="single"/>
        </w:rPr>
        <w:t>ч. ,</w:t>
      </w:r>
      <w:proofErr w:type="gramEnd"/>
      <w:r w:rsidR="006A1CB7">
        <w:rPr>
          <w:u w:val="single"/>
        </w:rPr>
        <w:t xml:space="preserve"> </w:t>
      </w:r>
      <w:r w:rsidRPr="00591E54">
        <w:rPr>
          <w:u w:val="single"/>
        </w:rPr>
        <w:t xml:space="preserve">  2 завтрак – </w:t>
      </w:r>
      <w:r w:rsidR="006E380E">
        <w:rPr>
          <w:u w:val="single"/>
        </w:rPr>
        <w:t>(с 10.00</w:t>
      </w:r>
      <w:r w:rsidR="00112AF9" w:rsidRPr="00112AF9">
        <w:rPr>
          <w:u w:val="single"/>
        </w:rPr>
        <w:t>. до 10.15.)</w:t>
      </w:r>
      <w:r w:rsidRPr="00591E54">
        <w:rPr>
          <w:u w:val="single"/>
        </w:rPr>
        <w:t xml:space="preserve"> ч., </w:t>
      </w:r>
      <w:r w:rsidR="006A1CB7">
        <w:rPr>
          <w:u w:val="single"/>
        </w:rPr>
        <w:t xml:space="preserve">   </w:t>
      </w:r>
      <w:r w:rsidRPr="00591E54">
        <w:rPr>
          <w:u w:val="single"/>
        </w:rPr>
        <w:t xml:space="preserve"> обед  - </w:t>
      </w:r>
      <w:r w:rsidR="00112AF9" w:rsidRPr="00112AF9">
        <w:rPr>
          <w:u w:val="single"/>
        </w:rPr>
        <w:t>(с 12.00. до 13.00.)</w:t>
      </w:r>
      <w:r w:rsidRPr="00591E54">
        <w:rPr>
          <w:u w:val="single"/>
        </w:rPr>
        <w:t xml:space="preserve"> ч., прием кисломолочного продукта- </w:t>
      </w:r>
      <w:r w:rsidR="006E380E">
        <w:rPr>
          <w:u w:val="single"/>
        </w:rPr>
        <w:t>(с 15.15. до 15.30</w:t>
      </w:r>
      <w:r w:rsidR="00112AF9" w:rsidRPr="00112AF9">
        <w:rPr>
          <w:u w:val="single"/>
        </w:rPr>
        <w:t>.)</w:t>
      </w:r>
      <w:r w:rsidRPr="00591E54">
        <w:rPr>
          <w:u w:val="single"/>
        </w:rPr>
        <w:t xml:space="preserve"> ч. , уплотненный полдник – </w:t>
      </w:r>
      <w:r w:rsidR="004A359A">
        <w:rPr>
          <w:u w:val="single"/>
        </w:rPr>
        <w:t>с (16.</w:t>
      </w:r>
      <w:r w:rsidR="00E54942">
        <w:rPr>
          <w:u w:val="single"/>
        </w:rPr>
        <w:t>30 до 17.00</w:t>
      </w:r>
      <w:r w:rsidRPr="00591E54">
        <w:rPr>
          <w:u w:val="single"/>
        </w:rPr>
        <w:t xml:space="preserve"> </w:t>
      </w:r>
      <w:r w:rsidR="004A359A">
        <w:rPr>
          <w:u w:val="single"/>
        </w:rPr>
        <w:t>)</w:t>
      </w:r>
      <w:r w:rsidRPr="00591E54">
        <w:rPr>
          <w:u w:val="single"/>
        </w:rPr>
        <w:t xml:space="preserve"> ч.</w:t>
      </w:r>
      <w:r w:rsidR="008C3234" w:rsidRPr="008C3234">
        <w:t xml:space="preserve"> </w:t>
      </w:r>
      <w:r w:rsidR="008C3234">
        <w:rPr>
          <w:u w:val="single"/>
        </w:rPr>
        <w:t>согласно режима</w:t>
      </w:r>
      <w:r w:rsidR="008C3234" w:rsidRPr="008C3234">
        <w:rPr>
          <w:u w:val="single"/>
        </w:rPr>
        <w:t xml:space="preserve"> дня возрастной группы</w:t>
      </w:r>
      <w:r w:rsidR="008C3234">
        <w:rPr>
          <w:u w:val="single"/>
        </w:rPr>
        <w:t>.</w:t>
      </w:r>
    </w:p>
    <w:p w14:paraId="4FDED8A0" w14:textId="77777777" w:rsidR="00591E54" w:rsidRDefault="00591E54" w:rsidP="00591E54">
      <w:r w:rsidRPr="00591E54">
        <w:t>(вид питания, кратность и время его приема)</w:t>
      </w:r>
    </w:p>
    <w:p w14:paraId="33294C31" w14:textId="77777777" w:rsidR="00591E54" w:rsidRPr="00591E54" w:rsidRDefault="00591E54" w:rsidP="00591E54">
      <w:r>
        <w:t>2.3.11.</w:t>
      </w:r>
      <w:r w:rsidRPr="00591E54">
        <w:rPr>
          <w:sz w:val="28"/>
          <w:szCs w:val="28"/>
        </w:rPr>
        <w:t xml:space="preserve"> </w:t>
      </w:r>
      <w:r w:rsidRPr="00591E54">
        <w:t>Переводить Воспитанника в следующую возрастную группу.</w:t>
      </w:r>
    </w:p>
    <w:p w14:paraId="525CB403" w14:textId="77777777" w:rsidR="00591E54" w:rsidRPr="00591E54" w:rsidRDefault="002F731C" w:rsidP="00591E54">
      <w:r>
        <w:t>2</w:t>
      </w:r>
      <w:r w:rsidR="00591E54">
        <w:t>.3.12</w:t>
      </w:r>
      <w:r w:rsidR="008177A8">
        <w:t>.</w:t>
      </w:r>
      <w:r w:rsidR="00591E54" w:rsidRPr="00591E54">
        <w:rPr>
          <w:sz w:val="28"/>
          <w:szCs w:val="28"/>
        </w:rPr>
        <w:t xml:space="preserve"> </w:t>
      </w:r>
      <w:r w:rsidR="00591E54" w:rsidRPr="00591E54">
        <w:t xml:space="preserve">Уведомить Заказчика </w:t>
      </w:r>
      <w:r w:rsidR="000E25D3" w:rsidRPr="000E25D3">
        <w:t>за два календарных месяца</w:t>
      </w:r>
      <w:r w:rsidR="00591E54" w:rsidRPr="000E25D3">
        <w:t xml:space="preserve"> </w:t>
      </w:r>
      <w:r w:rsidR="00591E54" w:rsidRPr="00591E54">
        <w:t xml:space="preserve">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00591E54" w:rsidRPr="005B51CC">
          <w:rPr>
            <w:rStyle w:val="a5"/>
            <w:color w:val="auto"/>
          </w:rPr>
          <w:t>разделом   I</w:t>
        </w:r>
      </w:hyperlink>
      <w:r w:rsidR="00591E54" w:rsidRPr="00591E54">
        <w:t xml:space="preserve">   настоящего   </w:t>
      </w:r>
      <w:r w:rsidR="005B51CC" w:rsidRPr="00591E54">
        <w:t>Договора, вследствие</w:t>
      </w:r>
      <w:r w:rsidR="00591E54" w:rsidRPr="00591E54">
        <w:t xml:space="preserve"> его индивидуальных   </w:t>
      </w:r>
      <w:r w:rsidR="005B51CC" w:rsidRPr="00591E54">
        <w:t>особенностей, делающих</w:t>
      </w:r>
      <w:r w:rsidR="00591E54" w:rsidRPr="00591E54">
        <w:t xml:space="preserve">   </w:t>
      </w:r>
      <w:r w:rsidR="005B51CC" w:rsidRPr="00591E54">
        <w:t>невозможным или педагогически</w:t>
      </w:r>
      <w:r w:rsidR="00591E54" w:rsidRPr="00591E54">
        <w:t xml:space="preserve"> нецелесообразным оказание данной услуги.</w:t>
      </w:r>
    </w:p>
    <w:p w14:paraId="4972CA7B" w14:textId="77777777" w:rsidR="00E845E1" w:rsidRDefault="00E845E1" w:rsidP="007E1621">
      <w:r w:rsidRPr="00EA03E8">
        <w:t>2.3.1</w:t>
      </w:r>
      <w:r w:rsidR="005B51CC">
        <w:t>3</w:t>
      </w:r>
      <w:r w:rsidRPr="00EA03E8">
        <w:t>. Обеспечить соблюдение требований Федерального закона от 27 июля 2006 г. N 152-ФЗ "О персональных данных</w:t>
      </w:r>
      <w:r w:rsidR="005B51CC" w:rsidRPr="00EA03E8">
        <w:t>» в</w:t>
      </w:r>
      <w:r w:rsidRPr="00EA03E8">
        <w:t xml:space="preserve"> части сбора, хранения и обработки персональных данных Заказчика и Воспитанника.</w:t>
      </w:r>
    </w:p>
    <w:p w14:paraId="38DE3A75" w14:textId="77777777" w:rsidR="00E845E1" w:rsidRPr="00EA03E8" w:rsidRDefault="00E845E1" w:rsidP="007E1621">
      <w:r w:rsidRPr="00EA03E8">
        <w:t xml:space="preserve">2.4. </w:t>
      </w:r>
      <w:r w:rsidRPr="00E94CBB">
        <w:rPr>
          <w:b/>
        </w:rPr>
        <w:t>Заказчик обязан:</w:t>
      </w:r>
    </w:p>
    <w:p w14:paraId="40757564" w14:textId="77777777" w:rsidR="00E845E1" w:rsidRPr="007E1621" w:rsidRDefault="00E845E1" w:rsidP="007E1621">
      <w:r w:rsidRPr="00EA03E8">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6A1CB7" w:rsidRPr="00EA03E8">
        <w:t>педаг</w:t>
      </w:r>
      <w:r w:rsidR="006A1CB7">
        <w:t>огическим,</w:t>
      </w:r>
      <w:r w:rsidRPr="00EA03E8">
        <w:t xml:space="preserve"> административно-хозяйственному, </w:t>
      </w:r>
      <w:r w:rsidRPr="007E1621">
        <w:t>учебно-вспомогательному, медицинскому и иному персоналу Исполнителя и другим воспитанникам, не посягать на их честь и достоинство.</w:t>
      </w:r>
    </w:p>
    <w:p w14:paraId="752563D4" w14:textId="77777777" w:rsidR="000E38C9" w:rsidRDefault="00E845E1" w:rsidP="007E1621">
      <w:r w:rsidRPr="007E1621">
        <w:t xml:space="preserve">2.4.2. </w:t>
      </w:r>
      <w:r w:rsidR="0082299E" w:rsidRPr="0082299E">
        <w:t>Своевременно вносить плату за предоставляемые Воспитаннику дополнительные образовательные услуги (в случае если за оказание дополнительных образовательных услуг Исполнителем установлена плата и ее размер) указанные в приложении к настоящему договору, а также плату за п</w:t>
      </w:r>
      <w:r w:rsidR="00F272AE">
        <w:t xml:space="preserve">рисмотр и уход за Воспитанником, </w:t>
      </w:r>
      <w:r w:rsidR="00F272AE" w:rsidRPr="00F272AE">
        <w:t>утверждённую Постановлением администрации муниципального образования город Горячий Ключ.</w:t>
      </w:r>
    </w:p>
    <w:p w14:paraId="3673A870" w14:textId="77777777" w:rsidR="00E845E1" w:rsidRPr="007E1621" w:rsidRDefault="00E845E1" w:rsidP="007E1621">
      <w:r w:rsidRPr="007E1621">
        <w:t xml:space="preserve">2.4.3. </w:t>
      </w:r>
      <w:r w:rsidR="005B51CC" w:rsidRPr="005B51CC">
        <w:t>При поступлении В</w:t>
      </w:r>
      <w:r w:rsidR="005B51CC">
        <w:t>оспитанника в У</w:t>
      </w:r>
      <w:r w:rsidR="005B51CC" w:rsidRPr="005B51CC">
        <w:t xml:space="preserve">чреждение и в период действия настоящего Договора своевременно предоставлять Исполнителю все необходимые документы, предусмотренные </w:t>
      </w:r>
      <w:r w:rsidR="006A1CB7" w:rsidRPr="005B51CC">
        <w:t>уставом</w:t>
      </w:r>
      <w:r w:rsidR="006A1CB7">
        <w:t xml:space="preserve"> Учреждения</w:t>
      </w:r>
      <w:r w:rsidR="005B51CC" w:rsidRPr="005B51CC">
        <w:t>.</w:t>
      </w:r>
    </w:p>
    <w:p w14:paraId="0E11A43C" w14:textId="77777777" w:rsidR="00E845E1" w:rsidRPr="007E1621" w:rsidRDefault="00E845E1" w:rsidP="007E1621">
      <w:r w:rsidRPr="007E1621">
        <w:t>2.4.4. Незамедлительно сообщать Исполнителю об изменении контактного телефона и места жительства.</w:t>
      </w:r>
    </w:p>
    <w:p w14:paraId="55D65994" w14:textId="77777777" w:rsidR="00E845E1" w:rsidRPr="007E1621" w:rsidRDefault="00E845E1" w:rsidP="007E1621">
      <w:r w:rsidRPr="007E1621">
        <w:t xml:space="preserve">2.4.5. </w:t>
      </w:r>
      <w:r w:rsidR="00180EE9" w:rsidRPr="00180EE9">
        <w:t xml:space="preserve">Обеспечить посещение Воспитанником </w:t>
      </w:r>
      <w:r w:rsidR="00180EE9">
        <w:t xml:space="preserve">Учреждения </w:t>
      </w:r>
      <w:r w:rsidR="00180EE9" w:rsidRPr="00180EE9">
        <w:t>согласно правилам внутреннего распорядка Исполнителя.</w:t>
      </w:r>
    </w:p>
    <w:p w14:paraId="1B375D0F" w14:textId="77777777" w:rsidR="004C30A9" w:rsidRDefault="00E845E1" w:rsidP="004C30A9">
      <w:pPr>
        <w:rPr>
          <w:rFonts w:eastAsiaTheme="minorHAnsi"/>
          <w:sz w:val="18"/>
          <w:szCs w:val="18"/>
          <w:lang w:eastAsia="en-US"/>
        </w:rPr>
      </w:pPr>
      <w:r w:rsidRPr="007E1621">
        <w:lastRenderedPageBreak/>
        <w:t xml:space="preserve">2.4.6. </w:t>
      </w:r>
      <w:r w:rsidR="004C30A9" w:rsidRPr="004C30A9">
        <w:t>Информировать Исполнителя о предстоящем отсутствии Воспитанника в Учреждении или его болезни в первый день его отсутствия до 8. 15 часов.</w:t>
      </w:r>
      <w:r w:rsidR="004C30A9" w:rsidRPr="004C30A9">
        <w:rPr>
          <w:rFonts w:eastAsiaTheme="minorHAnsi"/>
          <w:sz w:val="18"/>
          <w:szCs w:val="18"/>
          <w:lang w:eastAsia="en-US"/>
        </w:rPr>
        <w:t xml:space="preserve"> </w:t>
      </w:r>
    </w:p>
    <w:p w14:paraId="35F9B735" w14:textId="77777777" w:rsidR="004C30A9" w:rsidRPr="004C30A9" w:rsidRDefault="004C30A9" w:rsidP="004C30A9">
      <w:r w:rsidRPr="004C30A9">
        <w:t>В случае заболевания Воспитанника, подтвержденного заключением медицинской организации либо выявленного медицинским работником Исполнителя, принимать меры по восстановлению его здоровья и не допускать посещения Учреждения Воспитанником в период его заболевания.</w:t>
      </w:r>
    </w:p>
    <w:p w14:paraId="47F62CEB" w14:textId="7930AD9E" w:rsidR="00E845E1" w:rsidRPr="007E1621" w:rsidRDefault="00E845E1" w:rsidP="004C30A9">
      <w:r w:rsidRPr="007E1621">
        <w:t xml:space="preserve">2.4.7. </w:t>
      </w:r>
      <w:r w:rsidR="004C30A9" w:rsidRPr="004C30A9">
        <w:t xml:space="preserve">Предоставлять справку после перенесенного заболевания, а также отсутствия ребенка более </w:t>
      </w:r>
      <w:r w:rsidR="00597310">
        <w:t>3</w:t>
      </w:r>
      <w:r w:rsidR="004C30A9" w:rsidRPr="004C30A9">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4A2603D8" w14:textId="77777777" w:rsidR="009A3373" w:rsidRPr="007E1621" w:rsidRDefault="009A3373" w:rsidP="00C15317">
      <w:r w:rsidRPr="007E1621">
        <w:t xml:space="preserve">2.4.8. </w:t>
      </w:r>
      <w:r w:rsidR="004C30A9" w:rsidRPr="007E1621">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2F6E5275" w14:textId="77777777" w:rsidR="00E845E1" w:rsidRPr="007E1621" w:rsidRDefault="009A3373" w:rsidP="00C15317">
      <w:r w:rsidRPr="007E1621">
        <w:t>2.4.9</w:t>
      </w:r>
      <w:r w:rsidR="00854FB0" w:rsidRPr="007E1621">
        <w:t xml:space="preserve">. </w:t>
      </w:r>
      <w:r w:rsidR="004C30A9" w:rsidRPr="004C30A9">
        <w:t xml:space="preserve">Лично приводить и забирать, </w:t>
      </w:r>
      <w:r w:rsidR="006A1CB7" w:rsidRPr="004C30A9">
        <w:t>передавать Воспитанника</w:t>
      </w:r>
      <w:r w:rsidR="004C30A9" w:rsidRPr="004C30A9">
        <w:t xml:space="preserve"> педагогу, не передоверяя Воспитанника лицам, не достигшим 18-летнего возраста.</w:t>
      </w:r>
      <w:r w:rsidR="00854FB0" w:rsidRPr="007E1621">
        <w:t xml:space="preserve"> </w:t>
      </w:r>
    </w:p>
    <w:p w14:paraId="527C844F" w14:textId="77777777" w:rsidR="00E845E1" w:rsidRPr="00854FB0" w:rsidRDefault="00E845E1" w:rsidP="00C15317">
      <w:pPr>
        <w:rPr>
          <w:b/>
        </w:rPr>
      </w:pPr>
      <w:bookmarkStart w:id="4" w:name="Par141"/>
      <w:bookmarkEnd w:id="4"/>
      <w:r w:rsidRPr="00854FB0">
        <w:rPr>
          <w:b/>
        </w:rPr>
        <w:t>III. Размер, сроки и порядок оплаты за присмотр и уход</w:t>
      </w:r>
      <w:r w:rsidR="00820A0B">
        <w:rPr>
          <w:b/>
        </w:rPr>
        <w:t xml:space="preserve"> </w:t>
      </w:r>
      <w:r w:rsidRPr="00854FB0">
        <w:rPr>
          <w:b/>
        </w:rPr>
        <w:t>за Воспитанником</w:t>
      </w:r>
      <w:r w:rsidRPr="00EA03E8">
        <w:t xml:space="preserve"> </w:t>
      </w:r>
    </w:p>
    <w:p w14:paraId="0DECA8AA" w14:textId="705DCB54" w:rsidR="00E845E1" w:rsidRPr="00EA03E8" w:rsidRDefault="00E845E1" w:rsidP="00C15317">
      <w:bookmarkStart w:id="5" w:name="Par144"/>
      <w:bookmarkEnd w:id="5"/>
      <w:r w:rsidRPr="00EA03E8">
        <w:t xml:space="preserve">3.1. </w:t>
      </w:r>
      <w:r w:rsidR="00B138B8" w:rsidRPr="00EA03E8">
        <w:t>Стоимость услуг</w:t>
      </w:r>
      <w:r w:rsidRPr="00EA03E8">
        <w:t xml:space="preserve"> Исполнителя по присмотру и уходу за Воспитанником</w:t>
      </w:r>
      <w:r w:rsidR="00385C05" w:rsidRPr="00385C05">
        <w:t xml:space="preserve"> </w:t>
      </w:r>
      <w:r w:rsidR="00385C05">
        <w:t xml:space="preserve">взимается в соответствии с утвержденным Постановлением администрации муниципального образования город Горячий Ключ </w:t>
      </w:r>
      <w:r w:rsidR="00B138B8" w:rsidRPr="00B138B8">
        <w:rPr>
          <w:u w:val="single"/>
          <w:lang w:eastAsia="ar-SA"/>
        </w:rPr>
        <w:t xml:space="preserve">от </w:t>
      </w:r>
      <w:r w:rsidR="00D81F22">
        <w:rPr>
          <w:u w:val="single"/>
          <w:lang w:eastAsia="ar-SA"/>
        </w:rPr>
        <w:t>16.12.2019</w:t>
      </w:r>
      <w:r w:rsidR="00BE7972" w:rsidRPr="00BE7972">
        <w:rPr>
          <w:u w:val="single"/>
          <w:lang w:eastAsia="ar-SA"/>
        </w:rPr>
        <w:t>_</w:t>
      </w:r>
      <w:r w:rsidR="00B138B8" w:rsidRPr="00B138B8">
        <w:rPr>
          <w:u w:val="single"/>
          <w:lang w:eastAsia="ar-SA"/>
        </w:rPr>
        <w:t>года №</w:t>
      </w:r>
      <w:r w:rsidR="00BE7972" w:rsidRPr="00BE7972">
        <w:rPr>
          <w:u w:val="single"/>
          <w:lang w:eastAsia="ar-SA"/>
        </w:rPr>
        <w:t>_</w:t>
      </w:r>
      <w:r w:rsidR="00D81F22">
        <w:rPr>
          <w:u w:val="single"/>
          <w:lang w:eastAsia="ar-SA"/>
        </w:rPr>
        <w:t>2368</w:t>
      </w:r>
      <w:r w:rsidR="00BE7972" w:rsidRPr="00BE7972">
        <w:rPr>
          <w:u w:val="single"/>
          <w:lang w:eastAsia="ar-SA"/>
        </w:rPr>
        <w:t>_</w:t>
      </w:r>
      <w:r w:rsidR="00B138B8" w:rsidRPr="00B138B8">
        <w:rPr>
          <w:lang w:eastAsia="ar-SA"/>
        </w:rPr>
        <w:t xml:space="preserve"> </w:t>
      </w:r>
      <w:r w:rsidRPr="00EA03E8">
        <w:t xml:space="preserve">(далее - родительская плата) </w:t>
      </w:r>
      <w:r w:rsidR="00B138B8" w:rsidRPr="00EA03E8">
        <w:t>составл</w:t>
      </w:r>
      <w:r w:rsidR="00B138B8">
        <w:t xml:space="preserve">яет </w:t>
      </w:r>
      <w:r w:rsidR="00695E18">
        <w:rPr>
          <w:u w:val="single"/>
        </w:rPr>
        <w:t>94</w:t>
      </w:r>
      <w:r w:rsidR="00D81F22">
        <w:rPr>
          <w:u w:val="single"/>
        </w:rPr>
        <w:t xml:space="preserve"> </w:t>
      </w:r>
      <w:r w:rsidR="00D73C55" w:rsidRPr="00B138B8">
        <w:rPr>
          <w:u w:val="single"/>
        </w:rPr>
        <w:t>руб</w:t>
      </w:r>
      <w:r w:rsidRPr="00B138B8">
        <w:rPr>
          <w:u w:val="single"/>
        </w:rPr>
        <w:t>.</w:t>
      </w:r>
      <w:r w:rsidR="00D81F22">
        <w:rPr>
          <w:u w:val="single"/>
        </w:rPr>
        <w:t xml:space="preserve"> </w:t>
      </w:r>
      <w:r w:rsidR="00695E18">
        <w:rPr>
          <w:u w:val="single"/>
        </w:rPr>
        <w:t>82</w:t>
      </w:r>
      <w:r w:rsidR="00D73C55" w:rsidRPr="00B138B8">
        <w:rPr>
          <w:u w:val="single"/>
        </w:rPr>
        <w:t xml:space="preserve"> коп.</w:t>
      </w:r>
      <w:r w:rsidR="00B138B8">
        <w:t xml:space="preserve"> (</w:t>
      </w:r>
      <w:r w:rsidR="00D81F22" w:rsidRPr="00D81F22">
        <w:rPr>
          <w:u w:val="single"/>
        </w:rPr>
        <w:t>девяносто четыре</w:t>
      </w:r>
      <w:r w:rsidR="00D81F22">
        <w:t xml:space="preserve"> </w:t>
      </w:r>
      <w:r w:rsidR="00B138B8">
        <w:t>руб</w:t>
      </w:r>
      <w:r w:rsidR="00BE7972">
        <w:t xml:space="preserve">. </w:t>
      </w:r>
      <w:r w:rsidR="00B138B8">
        <w:t xml:space="preserve"> </w:t>
      </w:r>
      <w:r w:rsidR="00D81F22">
        <w:t xml:space="preserve">82 </w:t>
      </w:r>
      <w:r w:rsidR="00385C05">
        <w:t>копеек) за один день.</w:t>
      </w:r>
      <w:r w:rsidR="00D73C55">
        <w:t xml:space="preserve"> </w:t>
      </w:r>
      <w:r w:rsidRPr="00EA03E8">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4B0F2CB1" w14:textId="77777777" w:rsidR="00E845E1" w:rsidRPr="00EA03E8" w:rsidRDefault="005A6C24" w:rsidP="00C15317">
      <w:r>
        <w:t xml:space="preserve"> </w:t>
      </w:r>
      <w:r w:rsidR="00E845E1" w:rsidRPr="00EA03E8">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0325F37" w14:textId="77777777" w:rsidR="00E845E1" w:rsidRDefault="00E845E1" w:rsidP="00C15317">
      <w:r w:rsidRPr="00EA03E8">
        <w:t xml:space="preserve"> 3.3. Заказчик ежемесячно </w:t>
      </w:r>
      <w:proofErr w:type="gramStart"/>
      <w:r w:rsidRPr="00EA03E8">
        <w:t>вносит  родительскую</w:t>
      </w:r>
      <w:proofErr w:type="gramEnd"/>
      <w:r w:rsidRPr="00EA03E8">
        <w:t xml:space="preserve"> плату за присмотр и уход за Воспитанником, указанную в</w:t>
      </w:r>
      <w:r>
        <w:t xml:space="preserve"> </w:t>
      </w:r>
      <w:hyperlink w:anchor="Par144" w:tooltip="Ссылка на текущий документ" w:history="1">
        <w:r w:rsidRPr="00CD7B6C">
          <w:rPr>
            <w:color w:val="000000" w:themeColor="text1"/>
          </w:rPr>
          <w:t>пункте 3.1</w:t>
        </w:r>
      </w:hyperlink>
      <w:r w:rsidRPr="00EA03E8">
        <w:t xml:space="preserve"> насто</w:t>
      </w:r>
      <w:r w:rsidR="00385C05">
        <w:t>ящего Договора.</w:t>
      </w:r>
    </w:p>
    <w:p w14:paraId="477B7D73" w14:textId="0DA090B6" w:rsidR="00E845E1" w:rsidRDefault="00E845E1" w:rsidP="00C15317">
      <w:r w:rsidRPr="00EA03E8">
        <w:t xml:space="preserve">3.4. </w:t>
      </w:r>
      <w:r w:rsidR="00854FB0" w:rsidRPr="00B63369">
        <w:t>Оплата производится ежемесячно не позднее 1</w:t>
      </w:r>
      <w:r w:rsidR="00D81F22">
        <w:t>5</w:t>
      </w:r>
      <w:r w:rsidR="00854FB0" w:rsidRPr="00B63369">
        <w:t xml:space="preserve"> числа </w:t>
      </w:r>
      <w:proofErr w:type="gramStart"/>
      <w:r w:rsidR="00854FB0" w:rsidRPr="00B63369">
        <w:t>месяца</w:t>
      </w:r>
      <w:proofErr w:type="gramEnd"/>
      <w:r w:rsidR="00854FB0" w:rsidRPr="00B63369">
        <w:t xml:space="preserve"> подлежащего оплате, </w:t>
      </w:r>
      <w:r w:rsidRPr="00B63369">
        <w:t>в безнал</w:t>
      </w:r>
      <w:r w:rsidR="0009780F">
        <w:t>ичном порядке на счет</w:t>
      </w:r>
      <w:r w:rsidRPr="00B63369">
        <w:t xml:space="preserve"> </w:t>
      </w:r>
      <w:r w:rsidR="0009780F" w:rsidRPr="0009780F">
        <w:t>образовательной организации.</w:t>
      </w:r>
    </w:p>
    <w:p w14:paraId="67886EA8" w14:textId="77777777" w:rsidR="00CC67E6" w:rsidRPr="00CC67E6" w:rsidRDefault="00CC67E6" w:rsidP="00CC67E6">
      <w:r>
        <w:t>3.5</w:t>
      </w:r>
      <w:r w:rsidRPr="00CC67E6">
        <w:t>. Предоставлять по заявлению Заказчика компенсацию части родительской п</w:t>
      </w:r>
      <w:r w:rsidR="008A7191">
        <w:t>латы за содержание ребенка в ДОУ</w:t>
      </w:r>
      <w:r w:rsidRPr="00CC67E6">
        <w:t xml:space="preserve"> в порядке, установленном действующим законодательством. </w:t>
      </w:r>
    </w:p>
    <w:p w14:paraId="780A009D" w14:textId="77777777" w:rsidR="00CC67E6" w:rsidRPr="00B63369" w:rsidRDefault="00CC67E6" w:rsidP="00C15317">
      <w:r>
        <w:t>3.6</w:t>
      </w:r>
      <w:r w:rsidRPr="00CC67E6">
        <w:t>. Предоставлять Родителю льготы по оп</w:t>
      </w:r>
      <w:r w:rsidR="008A7191">
        <w:t>лате за содержание ребенка в ДОУ</w:t>
      </w:r>
      <w:r w:rsidRPr="00CC67E6">
        <w:t xml:space="preserve"> в соответствии с муниципальными нормативными документами при наличии первичных документов, являющихся основанием для назначения льгот. </w:t>
      </w:r>
    </w:p>
    <w:p w14:paraId="6E701FD5" w14:textId="71EBFF10" w:rsidR="00E845E1" w:rsidRPr="00C15317" w:rsidRDefault="001F5B2B" w:rsidP="00C15317">
      <w:pPr>
        <w:rPr>
          <w:b/>
        </w:rPr>
      </w:pPr>
      <w:bookmarkStart w:id="6" w:name="Par165"/>
      <w:bookmarkEnd w:id="6"/>
      <w:r>
        <w:rPr>
          <w:b/>
          <w:lang w:val="en-US"/>
        </w:rPr>
        <w:t>I</w:t>
      </w:r>
      <w:r w:rsidR="00E845E1" w:rsidRPr="00854FB0">
        <w:rPr>
          <w:b/>
        </w:rPr>
        <w:t xml:space="preserve">V. </w:t>
      </w:r>
      <w:bookmarkStart w:id="7" w:name="Par191"/>
      <w:bookmarkEnd w:id="7"/>
      <w:r w:rsidR="00E845E1" w:rsidRPr="007E1621">
        <w:rPr>
          <w:b/>
        </w:rPr>
        <w:t xml:space="preserve">Ответственность за неисполнение или ненадлежащее исполнение обязательств по договору, порядок разрешения споров </w:t>
      </w:r>
    </w:p>
    <w:p w14:paraId="5E82145B" w14:textId="77777777" w:rsidR="00036045" w:rsidRPr="00036045" w:rsidRDefault="00036045" w:rsidP="00036045">
      <w:r w:rsidRPr="00036045">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F53C924" w14:textId="77777777" w:rsidR="00036045" w:rsidRPr="00036045" w:rsidRDefault="00036045" w:rsidP="00036045">
      <w:r w:rsidRPr="00036045">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(в случае если за оказание дополнительных образовательных услуг Исполнителем установлена плата и ее размер):</w:t>
      </w:r>
    </w:p>
    <w:p w14:paraId="0C583B01" w14:textId="77777777" w:rsidR="00036045" w:rsidRPr="00036045" w:rsidRDefault="00036045" w:rsidP="00036045">
      <w:r w:rsidRPr="00036045">
        <w:t>а) безвозмездного оказания образовательной услуги;</w:t>
      </w:r>
    </w:p>
    <w:p w14:paraId="2FDC4F6F" w14:textId="77777777" w:rsidR="00036045" w:rsidRPr="00036045" w:rsidRDefault="00036045" w:rsidP="00036045">
      <w:r w:rsidRPr="00036045">
        <w:t xml:space="preserve">б) соразмерного уменьшения </w:t>
      </w:r>
      <w:r w:rsidR="00B138B8" w:rsidRPr="00036045">
        <w:t>стоимости,</w:t>
      </w:r>
      <w:r w:rsidRPr="00036045">
        <w:t xml:space="preserve"> оказанной платной образовательной услуги;</w:t>
      </w:r>
    </w:p>
    <w:p w14:paraId="31E02666" w14:textId="77777777" w:rsidR="00036045" w:rsidRPr="00036045" w:rsidRDefault="00036045" w:rsidP="00036045">
      <w:r w:rsidRPr="00036045">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7F2DDF0F" w14:textId="77777777" w:rsidR="00E845E1" w:rsidRPr="00EA03E8" w:rsidRDefault="005A6C24" w:rsidP="00C15317">
      <w:r>
        <w:t xml:space="preserve"> </w:t>
      </w:r>
      <w:r w:rsidR="00036045">
        <w:t>5</w:t>
      </w:r>
      <w:r w:rsidR="00E845E1" w:rsidRPr="00EA03E8">
        <w:t xml:space="preserve">.3.  </w:t>
      </w:r>
      <w:proofErr w:type="gramStart"/>
      <w:r w:rsidR="00E845E1" w:rsidRPr="00EA03E8">
        <w:t>Заказчик  вправе</w:t>
      </w:r>
      <w:proofErr w:type="gramEnd"/>
      <w:r w:rsidR="00E845E1" w:rsidRPr="00EA03E8">
        <w:t xml:space="preserve">  отказаться  от исполнения настоящего Договора и</w:t>
      </w:r>
    </w:p>
    <w:p w14:paraId="1DD331A5" w14:textId="77777777" w:rsidR="00E845E1" w:rsidRPr="006319A1" w:rsidRDefault="00E845E1" w:rsidP="009B23D2">
      <w:pPr>
        <w:rPr>
          <w:sz w:val="16"/>
          <w:szCs w:val="16"/>
        </w:rPr>
      </w:pPr>
      <w:r w:rsidRPr="00EA03E8">
        <w:t xml:space="preserve">потребовать     </w:t>
      </w:r>
      <w:r w:rsidR="009B23D2">
        <w:t xml:space="preserve">возмещения  </w:t>
      </w:r>
      <w:r w:rsidRPr="00EA03E8">
        <w:t xml:space="preserve">   </w:t>
      </w:r>
      <w:proofErr w:type="gramStart"/>
      <w:r w:rsidRPr="00EA03E8">
        <w:t xml:space="preserve">убытков,   </w:t>
      </w:r>
      <w:proofErr w:type="gramEnd"/>
      <w:r w:rsidRPr="00EA03E8">
        <w:t xml:space="preserve"> если    в    течение</w:t>
      </w:r>
      <w:r w:rsidR="009B23D2">
        <w:t xml:space="preserve"> одного календарного месяца </w:t>
      </w:r>
    </w:p>
    <w:p w14:paraId="4A244FB2" w14:textId="77777777" w:rsidR="00E845E1" w:rsidRPr="00EA03E8" w:rsidRDefault="00E845E1" w:rsidP="00C15317">
      <w:r w:rsidRPr="00EA03E8">
        <w:t xml:space="preserve">недостатки платной образовательной услуги не устранены Исполнителем. </w:t>
      </w:r>
    </w:p>
    <w:p w14:paraId="6E1247D0" w14:textId="77777777" w:rsidR="00E845E1" w:rsidRPr="00EA03E8" w:rsidRDefault="00036045" w:rsidP="00C15317">
      <w:r>
        <w:lastRenderedPageBreak/>
        <w:t>5</w:t>
      </w:r>
      <w:r w:rsidR="00E845E1" w:rsidRPr="00EA03E8">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E59E2D5" w14:textId="77777777" w:rsidR="00E845E1" w:rsidRPr="00EA03E8" w:rsidRDefault="00036045" w:rsidP="00C15317">
      <w:r>
        <w:t>5</w:t>
      </w:r>
      <w:r w:rsidR="00E845E1" w:rsidRPr="00EA03E8">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695FF159" w14:textId="77777777" w:rsidR="00E845E1" w:rsidRPr="00EA03E8" w:rsidRDefault="00E845E1" w:rsidP="00C15317">
      <w:r w:rsidRPr="00EA03E8">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20BAD9B9" w14:textId="77777777" w:rsidR="00E845E1" w:rsidRPr="00EA03E8" w:rsidRDefault="00E845E1" w:rsidP="00C15317">
      <w:r w:rsidRPr="00EA03E8">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B3F4162" w14:textId="77777777" w:rsidR="00E845E1" w:rsidRPr="00EA03E8" w:rsidRDefault="00E845E1" w:rsidP="00C15317">
      <w:r w:rsidRPr="00EA03E8">
        <w:t>в) потребовать уменьшения стоимости платной образовательной услуги;</w:t>
      </w:r>
    </w:p>
    <w:p w14:paraId="04BC28C4" w14:textId="77777777" w:rsidR="00E845E1" w:rsidRPr="00EA03E8" w:rsidRDefault="00E845E1" w:rsidP="00C15317">
      <w:r w:rsidRPr="00EA03E8">
        <w:t>г) расторгнуть настоящий Договор.</w:t>
      </w:r>
    </w:p>
    <w:p w14:paraId="4174AAB7" w14:textId="77777777" w:rsidR="007E1621" w:rsidRDefault="00036045" w:rsidP="00036045">
      <w:r>
        <w:t>5</w:t>
      </w:r>
      <w:r w:rsidR="00E845E1" w:rsidRPr="00EA03E8">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D42FA18" w14:textId="05A50B31" w:rsidR="00E845E1" w:rsidRPr="00C15317" w:rsidRDefault="00036045" w:rsidP="00AE1AD5">
      <w:pPr>
        <w:pStyle w:val="ConsPlusNormal"/>
        <w:outlineLvl w:val="1"/>
        <w:rPr>
          <w:rFonts w:ascii="Times New Roman" w:hAnsi="Times New Roman" w:cs="Times New Roman"/>
          <w:b/>
          <w:sz w:val="24"/>
          <w:szCs w:val="24"/>
        </w:rPr>
      </w:pPr>
      <w:bookmarkStart w:id="8" w:name="Par213"/>
      <w:bookmarkEnd w:id="8"/>
      <w:r w:rsidRPr="00036045">
        <w:rPr>
          <w:rFonts w:ascii="Times New Roman" w:hAnsi="Times New Roman" w:cs="Times New Roman"/>
          <w:b/>
          <w:sz w:val="24"/>
          <w:szCs w:val="24"/>
        </w:rPr>
        <w:t xml:space="preserve">V. </w:t>
      </w:r>
      <w:r w:rsidR="00E845E1" w:rsidRPr="00854FB0">
        <w:rPr>
          <w:rFonts w:ascii="Times New Roman" w:hAnsi="Times New Roman" w:cs="Times New Roman"/>
          <w:b/>
          <w:sz w:val="24"/>
          <w:szCs w:val="24"/>
        </w:rPr>
        <w:t xml:space="preserve">Основания изменения и расторжения договора </w:t>
      </w:r>
    </w:p>
    <w:p w14:paraId="1D813C65" w14:textId="77777777" w:rsidR="00036045" w:rsidRPr="00036045" w:rsidRDefault="00036045" w:rsidP="00036045">
      <w:bookmarkStart w:id="9" w:name="Par219"/>
      <w:bookmarkEnd w:id="9"/>
      <w:r w:rsidRPr="00036045">
        <w:t>6.1. Условия, на которых заключен настоящий Договор, могут быть изменены по соглашению сторон</w:t>
      </w:r>
    </w:p>
    <w:p w14:paraId="6DA6DE11" w14:textId="264635C8" w:rsidR="008301B9" w:rsidRPr="00373D7C" w:rsidRDefault="00B138B8" w:rsidP="00373D7C">
      <w:r>
        <w:t>6.2</w:t>
      </w:r>
      <w:r w:rsidR="00036045" w:rsidRPr="00036045">
        <w:t>.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35A2244B" w14:textId="27AB0C60" w:rsidR="00E845E1" w:rsidRDefault="00C15317" w:rsidP="00AE1AD5">
      <w:pPr>
        <w:pStyle w:val="ConsPlusNormal"/>
        <w:outlineLvl w:val="1"/>
        <w:rPr>
          <w:rFonts w:ascii="Times New Roman" w:hAnsi="Times New Roman" w:cs="Times New Roman"/>
          <w:b/>
          <w:sz w:val="24"/>
          <w:szCs w:val="24"/>
        </w:rPr>
      </w:pPr>
      <w:r w:rsidRPr="00854FB0">
        <w:rPr>
          <w:rFonts w:ascii="Times New Roman" w:hAnsi="Times New Roman" w:cs="Times New Roman"/>
          <w:b/>
          <w:sz w:val="24"/>
          <w:szCs w:val="24"/>
        </w:rPr>
        <w:t>V</w:t>
      </w:r>
      <w:r w:rsidR="00B63369">
        <w:rPr>
          <w:rFonts w:ascii="Times New Roman" w:hAnsi="Times New Roman" w:cs="Times New Roman"/>
          <w:b/>
          <w:sz w:val="24"/>
          <w:szCs w:val="24"/>
          <w:lang w:val="en-US"/>
        </w:rPr>
        <w:t>I</w:t>
      </w:r>
      <w:r w:rsidRPr="005A6C24">
        <w:rPr>
          <w:rFonts w:ascii="Times New Roman" w:hAnsi="Times New Roman" w:cs="Times New Roman"/>
          <w:b/>
          <w:sz w:val="24"/>
          <w:szCs w:val="24"/>
        </w:rPr>
        <w:t>.</w:t>
      </w:r>
      <w:r w:rsidR="00E845E1" w:rsidRPr="00854FB0">
        <w:rPr>
          <w:rFonts w:ascii="Times New Roman" w:hAnsi="Times New Roman" w:cs="Times New Roman"/>
          <w:b/>
          <w:sz w:val="24"/>
          <w:szCs w:val="24"/>
        </w:rPr>
        <w:t>Заключительные положения</w:t>
      </w:r>
    </w:p>
    <w:p w14:paraId="2857343A" w14:textId="5193F30F" w:rsidR="00036045" w:rsidRPr="00413862" w:rsidRDefault="00036045" w:rsidP="00036045">
      <w:pPr>
        <w:pStyle w:val="ConsPlusNormal"/>
        <w:jc w:val="both"/>
        <w:rPr>
          <w:rFonts w:ascii="Times New Roman" w:hAnsi="Times New Roman" w:cs="Times New Roman"/>
          <w:sz w:val="24"/>
          <w:szCs w:val="24"/>
          <w:u w:val="single"/>
        </w:rPr>
      </w:pPr>
      <w:r w:rsidRPr="00036045">
        <w:rPr>
          <w:rFonts w:ascii="Times New Roman" w:hAnsi="Times New Roman" w:cs="Times New Roman"/>
          <w:sz w:val="24"/>
          <w:szCs w:val="24"/>
        </w:rPr>
        <w:t>7.1. Настоящий договор вступает в силу со дня его подписания Сторонами</w:t>
      </w:r>
      <w:r w:rsidR="0062632E">
        <w:rPr>
          <w:rFonts w:ascii="Times New Roman" w:hAnsi="Times New Roman" w:cs="Times New Roman"/>
          <w:sz w:val="24"/>
          <w:szCs w:val="24"/>
        </w:rPr>
        <w:t xml:space="preserve"> и действует до окончан</w:t>
      </w:r>
      <w:r w:rsidR="00413862">
        <w:rPr>
          <w:rFonts w:ascii="Times New Roman" w:hAnsi="Times New Roman" w:cs="Times New Roman"/>
          <w:sz w:val="24"/>
          <w:szCs w:val="24"/>
        </w:rPr>
        <w:t xml:space="preserve">ия образовательной деятельности, до </w:t>
      </w:r>
      <w:proofErr w:type="gramStart"/>
      <w:r w:rsidR="00413862">
        <w:rPr>
          <w:rFonts w:ascii="Times New Roman" w:hAnsi="Times New Roman" w:cs="Times New Roman"/>
          <w:sz w:val="24"/>
          <w:szCs w:val="24"/>
        </w:rPr>
        <w:t>«</w:t>
      </w:r>
      <w:r w:rsidR="008A7191">
        <w:rPr>
          <w:rFonts w:ascii="Times New Roman" w:hAnsi="Times New Roman" w:cs="Times New Roman"/>
          <w:sz w:val="24"/>
          <w:szCs w:val="24"/>
          <w:u w:val="single"/>
        </w:rPr>
        <w:t xml:space="preserve"> </w:t>
      </w:r>
      <w:r w:rsidR="006C6742" w:rsidRPr="006C6742">
        <w:rPr>
          <w:rFonts w:ascii="Times New Roman" w:hAnsi="Times New Roman" w:cs="Times New Roman"/>
          <w:sz w:val="24"/>
          <w:szCs w:val="24"/>
          <w:u w:val="single"/>
        </w:rPr>
        <w:t>_</w:t>
      </w:r>
      <w:proofErr w:type="gramEnd"/>
      <w:r w:rsidR="006C6742" w:rsidRPr="006C6742">
        <w:rPr>
          <w:rFonts w:ascii="Times New Roman" w:hAnsi="Times New Roman" w:cs="Times New Roman"/>
          <w:sz w:val="24"/>
          <w:szCs w:val="24"/>
          <w:u w:val="single"/>
        </w:rPr>
        <w:t>___</w:t>
      </w:r>
      <w:r w:rsidR="00413862">
        <w:rPr>
          <w:rFonts w:ascii="Times New Roman" w:hAnsi="Times New Roman" w:cs="Times New Roman"/>
          <w:sz w:val="24"/>
          <w:szCs w:val="24"/>
          <w:u w:val="single"/>
        </w:rPr>
        <w:t xml:space="preserve"> »</w:t>
      </w:r>
      <w:r w:rsidR="00413862">
        <w:rPr>
          <w:rFonts w:ascii="Times New Roman" w:hAnsi="Times New Roman" w:cs="Times New Roman"/>
          <w:sz w:val="24"/>
          <w:szCs w:val="24"/>
        </w:rPr>
        <w:t xml:space="preserve"> _____</w:t>
      </w:r>
      <w:r w:rsidR="00413862" w:rsidRPr="00413862">
        <w:rPr>
          <w:rFonts w:ascii="Times New Roman" w:hAnsi="Times New Roman" w:cs="Times New Roman"/>
          <w:sz w:val="24"/>
          <w:szCs w:val="24"/>
        </w:rPr>
        <w:t xml:space="preserve">  </w:t>
      </w:r>
      <w:r w:rsidR="001F5B2B" w:rsidRPr="001F5B2B">
        <w:rPr>
          <w:rFonts w:ascii="Times New Roman" w:hAnsi="Times New Roman" w:cs="Times New Roman"/>
          <w:sz w:val="24"/>
          <w:szCs w:val="24"/>
        </w:rPr>
        <w:t>20</w:t>
      </w:r>
      <w:r w:rsidR="006C6742" w:rsidRPr="006C6742">
        <w:rPr>
          <w:rFonts w:ascii="Times New Roman" w:hAnsi="Times New Roman" w:cs="Times New Roman"/>
          <w:sz w:val="24"/>
          <w:szCs w:val="24"/>
        </w:rPr>
        <w:t>___</w:t>
      </w:r>
      <w:r w:rsidR="00A760A5">
        <w:rPr>
          <w:rFonts w:ascii="Times New Roman" w:hAnsi="Times New Roman" w:cs="Times New Roman"/>
          <w:sz w:val="24"/>
          <w:szCs w:val="24"/>
          <w:u w:val="single"/>
        </w:rPr>
        <w:t xml:space="preserve"> </w:t>
      </w:r>
      <w:r w:rsidR="00413862">
        <w:rPr>
          <w:rFonts w:ascii="Times New Roman" w:hAnsi="Times New Roman" w:cs="Times New Roman"/>
          <w:sz w:val="24"/>
          <w:szCs w:val="24"/>
          <w:u w:val="single"/>
        </w:rPr>
        <w:t>года.</w:t>
      </w:r>
    </w:p>
    <w:p w14:paraId="347B6CE3" w14:textId="77777777" w:rsidR="00036045" w:rsidRPr="00036045" w:rsidRDefault="00036045" w:rsidP="00036045">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036045">
        <w:rPr>
          <w:rFonts w:ascii="Times New Roman" w:hAnsi="Times New Roman" w:cs="Times New Roman"/>
          <w:sz w:val="24"/>
          <w:szCs w:val="24"/>
        </w:rPr>
        <w:t>.2. Настоящий Договор составлен в двух экземплярах, имеющих равную юридическую силу, по одному для каждой из Сторон.</w:t>
      </w:r>
    </w:p>
    <w:p w14:paraId="7E0D15CE" w14:textId="77777777" w:rsidR="00036045" w:rsidRPr="00036045" w:rsidRDefault="00036045" w:rsidP="00036045">
      <w:pPr>
        <w:pStyle w:val="ConsPlusNormal"/>
        <w:jc w:val="both"/>
        <w:rPr>
          <w:rFonts w:ascii="Times New Roman" w:hAnsi="Times New Roman" w:cs="Times New Roman"/>
          <w:sz w:val="24"/>
          <w:szCs w:val="24"/>
        </w:rPr>
      </w:pPr>
      <w:r w:rsidRPr="00036045">
        <w:rPr>
          <w:rFonts w:ascii="Times New Roman" w:hAnsi="Times New Roman" w:cs="Times New Roman"/>
          <w:sz w:val="24"/>
          <w:szCs w:val="24"/>
        </w:rPr>
        <w:t xml:space="preserve">7.3. Стороны обязуются письменно извещать друг друга о смене реквизитов, адресов, изменении контактного телефона и места </w:t>
      </w:r>
      <w:r w:rsidR="00400DC5" w:rsidRPr="00036045">
        <w:rPr>
          <w:rFonts w:ascii="Times New Roman" w:hAnsi="Times New Roman" w:cs="Times New Roman"/>
          <w:sz w:val="24"/>
          <w:szCs w:val="24"/>
        </w:rPr>
        <w:t>жительства и</w:t>
      </w:r>
      <w:r w:rsidRPr="00036045">
        <w:rPr>
          <w:rFonts w:ascii="Times New Roman" w:hAnsi="Times New Roman" w:cs="Times New Roman"/>
          <w:sz w:val="24"/>
          <w:szCs w:val="24"/>
        </w:rPr>
        <w:t xml:space="preserve"> иных существенных изменениях.</w:t>
      </w:r>
    </w:p>
    <w:p w14:paraId="570A7BC4" w14:textId="77777777" w:rsidR="00036045" w:rsidRPr="00036045" w:rsidRDefault="00036045" w:rsidP="00036045">
      <w:pPr>
        <w:pStyle w:val="ConsPlusNormal"/>
        <w:jc w:val="both"/>
        <w:rPr>
          <w:rFonts w:ascii="Times New Roman" w:hAnsi="Times New Roman" w:cs="Times New Roman"/>
          <w:sz w:val="24"/>
          <w:szCs w:val="24"/>
        </w:rPr>
      </w:pPr>
      <w:r w:rsidRPr="00036045">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83AF8D3" w14:textId="77777777" w:rsidR="00036045" w:rsidRPr="00036045" w:rsidRDefault="00036045" w:rsidP="00036045">
      <w:pPr>
        <w:pStyle w:val="ConsPlusNormal"/>
        <w:jc w:val="both"/>
        <w:rPr>
          <w:rFonts w:ascii="Times New Roman" w:hAnsi="Times New Roman" w:cs="Times New Roman"/>
          <w:sz w:val="24"/>
          <w:szCs w:val="24"/>
        </w:rPr>
      </w:pPr>
      <w:r w:rsidRPr="00036045">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14:paraId="1968A2B4" w14:textId="77777777" w:rsidR="00036045" w:rsidRPr="00036045" w:rsidRDefault="00036045" w:rsidP="00036045">
      <w:pPr>
        <w:pStyle w:val="ConsPlusNormal"/>
        <w:jc w:val="both"/>
        <w:rPr>
          <w:rFonts w:ascii="Times New Roman" w:hAnsi="Times New Roman" w:cs="Times New Roman"/>
          <w:sz w:val="24"/>
          <w:szCs w:val="24"/>
        </w:rPr>
      </w:pPr>
      <w:r w:rsidRPr="00036045">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E368404" w14:textId="77777777" w:rsidR="008301B9" w:rsidRDefault="00036045" w:rsidP="008301B9">
      <w:pPr>
        <w:pStyle w:val="ConsPlusNormal"/>
        <w:jc w:val="both"/>
        <w:rPr>
          <w:rFonts w:ascii="Times New Roman" w:hAnsi="Times New Roman" w:cs="Times New Roman"/>
          <w:sz w:val="24"/>
          <w:szCs w:val="24"/>
        </w:rPr>
      </w:pPr>
      <w:r w:rsidRPr="00036045">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w:t>
      </w:r>
      <w:bookmarkStart w:id="10" w:name="Par229"/>
      <w:bookmarkEnd w:id="10"/>
      <w:r w:rsidR="008301B9">
        <w:rPr>
          <w:rFonts w:ascii="Times New Roman" w:hAnsi="Times New Roman" w:cs="Times New Roman"/>
          <w:sz w:val="24"/>
          <w:szCs w:val="24"/>
        </w:rPr>
        <w:t>и.</w:t>
      </w:r>
    </w:p>
    <w:p w14:paraId="6C73893B" w14:textId="680693D7" w:rsidR="00E845E1" w:rsidRPr="008301B9" w:rsidRDefault="00B63369" w:rsidP="008301B9">
      <w:pPr>
        <w:pStyle w:val="ConsPlusNormal"/>
        <w:jc w:val="both"/>
        <w:rPr>
          <w:rFonts w:ascii="Times New Roman" w:hAnsi="Times New Roman" w:cs="Times New Roman"/>
          <w:sz w:val="24"/>
          <w:szCs w:val="24"/>
        </w:rPr>
      </w:pPr>
      <w:r>
        <w:rPr>
          <w:rFonts w:ascii="Times New Roman" w:hAnsi="Times New Roman" w:cs="Times New Roman"/>
          <w:b/>
          <w:sz w:val="24"/>
          <w:szCs w:val="24"/>
          <w:lang w:val="en-US"/>
        </w:rPr>
        <w:t>VII</w:t>
      </w:r>
      <w:r w:rsidR="00E845E1" w:rsidRPr="00C15317">
        <w:rPr>
          <w:rFonts w:ascii="Times New Roman" w:hAnsi="Times New Roman" w:cs="Times New Roman"/>
          <w:b/>
          <w:sz w:val="24"/>
          <w:szCs w:val="24"/>
        </w:rPr>
        <w:t>. Реквизиты и подписи сторон</w:t>
      </w:r>
    </w:p>
    <w:p w14:paraId="27649F56" w14:textId="77777777" w:rsidR="00BC33A8" w:rsidRDefault="00BC33A8" w:rsidP="00E845E1">
      <w:pPr>
        <w:pStyle w:val="ConsPlusNormal"/>
        <w:jc w:val="center"/>
        <w:outlineLvl w:val="1"/>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43"/>
      </w:tblGrid>
      <w:tr w:rsidR="004A38E1" w14:paraId="3B269A00" w14:textId="77777777" w:rsidTr="00FC27DE">
        <w:tc>
          <w:tcPr>
            <w:tcW w:w="4928" w:type="dxa"/>
          </w:tcPr>
          <w:p w14:paraId="5A41664E" w14:textId="77777777" w:rsidR="004A38E1" w:rsidRPr="00C15317" w:rsidRDefault="004A38E1" w:rsidP="004A38E1">
            <w:pPr>
              <w:pStyle w:val="ConsPlusCell"/>
              <w:jc w:val="center"/>
              <w:rPr>
                <w:rFonts w:ascii="Times New Roman" w:hAnsi="Times New Roman" w:cs="Times New Roman"/>
                <w:b/>
                <w:sz w:val="24"/>
                <w:szCs w:val="24"/>
              </w:rPr>
            </w:pPr>
            <w:r w:rsidRPr="00C15317">
              <w:rPr>
                <w:rFonts w:ascii="Times New Roman" w:hAnsi="Times New Roman" w:cs="Times New Roman"/>
                <w:b/>
                <w:sz w:val="24"/>
                <w:szCs w:val="24"/>
              </w:rPr>
              <w:t>Исполнитель</w:t>
            </w:r>
            <w:r w:rsidR="00C15317">
              <w:rPr>
                <w:rFonts w:ascii="Times New Roman" w:hAnsi="Times New Roman" w:cs="Times New Roman"/>
                <w:b/>
                <w:sz w:val="24"/>
                <w:szCs w:val="24"/>
              </w:rPr>
              <w:t>:</w:t>
            </w:r>
          </w:p>
          <w:p w14:paraId="19FEA3CB" w14:textId="77777777" w:rsidR="004A38E1" w:rsidRDefault="004A38E1" w:rsidP="004A38E1">
            <w:pPr>
              <w:pStyle w:val="ConsPlusCell"/>
              <w:rPr>
                <w:rFonts w:ascii="Times New Roman" w:hAnsi="Times New Roman" w:cs="Times New Roman"/>
                <w:sz w:val="24"/>
                <w:szCs w:val="24"/>
                <w:u w:val="single"/>
              </w:rPr>
            </w:pPr>
          </w:p>
          <w:p w14:paraId="0E378855" w14:textId="6E303DDE"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Муниципальное бюджетное дошкольное образовательное учреждение</w:t>
            </w:r>
            <w:r w:rsidR="00A1789C" w:rsidRPr="00BE7972">
              <w:rPr>
                <w:rFonts w:ascii="Times New Roman" w:hAnsi="Times New Roman" w:cs="Times New Roman"/>
                <w:sz w:val="24"/>
                <w:szCs w:val="24"/>
              </w:rPr>
              <w:t xml:space="preserve"> муниципального образования город Горячий Ключ</w:t>
            </w:r>
            <w:r w:rsidR="00A1789C">
              <w:rPr>
                <w:rFonts w:ascii="Times New Roman" w:hAnsi="Times New Roman" w:cs="Times New Roman"/>
                <w:sz w:val="24"/>
                <w:szCs w:val="24"/>
              </w:rPr>
              <w:t xml:space="preserve"> «Детский сад № 2»</w:t>
            </w:r>
            <w:r w:rsidR="00A1789C" w:rsidRPr="00BE7972">
              <w:rPr>
                <w:rFonts w:ascii="Times New Roman" w:hAnsi="Times New Roman" w:cs="Times New Roman"/>
                <w:sz w:val="24"/>
                <w:szCs w:val="24"/>
              </w:rPr>
              <w:t xml:space="preserve">                                                         </w:t>
            </w:r>
          </w:p>
          <w:p w14:paraId="0375DEC4"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 xml:space="preserve">Адрес: 353292, Российская Федерация             </w:t>
            </w:r>
          </w:p>
          <w:p w14:paraId="5BEFB1AC"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 xml:space="preserve">Краснодарский край, город Горячий Ключ, </w:t>
            </w:r>
            <w:r w:rsidRPr="00BE7972">
              <w:rPr>
                <w:rFonts w:ascii="Times New Roman" w:hAnsi="Times New Roman" w:cs="Times New Roman"/>
                <w:sz w:val="24"/>
                <w:szCs w:val="24"/>
              </w:rPr>
              <w:lastRenderedPageBreak/>
              <w:t xml:space="preserve">улица </w:t>
            </w:r>
            <w:proofErr w:type="gramStart"/>
            <w:r w:rsidRPr="00BE7972">
              <w:rPr>
                <w:rFonts w:ascii="Times New Roman" w:hAnsi="Times New Roman" w:cs="Times New Roman"/>
                <w:sz w:val="24"/>
                <w:szCs w:val="24"/>
              </w:rPr>
              <w:t>Толстого,  №</w:t>
            </w:r>
            <w:proofErr w:type="gramEnd"/>
            <w:r w:rsidRPr="00BE7972">
              <w:rPr>
                <w:rFonts w:ascii="Times New Roman" w:hAnsi="Times New Roman" w:cs="Times New Roman"/>
                <w:sz w:val="24"/>
                <w:szCs w:val="24"/>
              </w:rPr>
              <w:t xml:space="preserve">34                  </w:t>
            </w:r>
          </w:p>
          <w:p w14:paraId="157FF8FA"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Получатель платежа:</w:t>
            </w:r>
          </w:p>
          <w:p w14:paraId="697F56C0"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 xml:space="preserve">ФУ администрация МО город                                                                       </w:t>
            </w:r>
          </w:p>
          <w:p w14:paraId="552FEBF9" w14:textId="7415EE5D"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Горячий Ключ МБДОУ</w:t>
            </w:r>
            <w:r w:rsidR="00A1789C">
              <w:rPr>
                <w:rFonts w:ascii="Times New Roman" w:hAnsi="Times New Roman" w:cs="Times New Roman"/>
                <w:sz w:val="24"/>
                <w:szCs w:val="24"/>
              </w:rPr>
              <w:t xml:space="preserve"> МО ГК</w:t>
            </w:r>
            <w:r w:rsidRPr="00BE7972">
              <w:rPr>
                <w:rFonts w:ascii="Times New Roman" w:hAnsi="Times New Roman" w:cs="Times New Roman"/>
                <w:sz w:val="24"/>
                <w:szCs w:val="24"/>
              </w:rPr>
              <w:t xml:space="preserve"> </w:t>
            </w:r>
            <w:r w:rsidR="00A1789C">
              <w:rPr>
                <w:rFonts w:ascii="Times New Roman" w:hAnsi="Times New Roman" w:cs="Times New Roman"/>
                <w:sz w:val="24"/>
                <w:szCs w:val="24"/>
              </w:rPr>
              <w:t>«Д</w:t>
            </w:r>
            <w:r w:rsidRPr="00BE7972">
              <w:rPr>
                <w:rFonts w:ascii="Times New Roman" w:hAnsi="Times New Roman" w:cs="Times New Roman"/>
                <w:sz w:val="24"/>
                <w:szCs w:val="24"/>
              </w:rPr>
              <w:t>/</w:t>
            </w:r>
            <w:proofErr w:type="gramStart"/>
            <w:r w:rsidRPr="00BE7972">
              <w:rPr>
                <w:rFonts w:ascii="Times New Roman" w:hAnsi="Times New Roman" w:cs="Times New Roman"/>
                <w:sz w:val="24"/>
                <w:szCs w:val="24"/>
              </w:rPr>
              <w:t>с  2</w:t>
            </w:r>
            <w:proofErr w:type="gramEnd"/>
            <w:r w:rsidR="00A1789C">
              <w:rPr>
                <w:rFonts w:ascii="Times New Roman" w:hAnsi="Times New Roman" w:cs="Times New Roman"/>
                <w:sz w:val="24"/>
                <w:szCs w:val="24"/>
              </w:rPr>
              <w:t>»</w:t>
            </w:r>
            <w:r w:rsidRPr="00BE7972">
              <w:rPr>
                <w:rFonts w:ascii="Times New Roman" w:hAnsi="Times New Roman" w:cs="Times New Roman"/>
                <w:sz w:val="24"/>
                <w:szCs w:val="24"/>
              </w:rPr>
              <w:t xml:space="preserve"> </w:t>
            </w:r>
          </w:p>
          <w:p w14:paraId="2A7CA2B3"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л/</w:t>
            </w:r>
            <w:proofErr w:type="spellStart"/>
            <w:r w:rsidRPr="00BE7972">
              <w:rPr>
                <w:rFonts w:ascii="Times New Roman" w:hAnsi="Times New Roman" w:cs="Times New Roman"/>
                <w:sz w:val="24"/>
                <w:szCs w:val="24"/>
              </w:rPr>
              <w:t>сч</w:t>
            </w:r>
            <w:proofErr w:type="spellEnd"/>
            <w:r w:rsidRPr="00BE7972">
              <w:rPr>
                <w:rFonts w:ascii="Times New Roman" w:hAnsi="Times New Roman" w:cs="Times New Roman"/>
                <w:sz w:val="24"/>
                <w:szCs w:val="24"/>
              </w:rPr>
              <w:t xml:space="preserve"> 925510300 </w:t>
            </w:r>
          </w:p>
          <w:p w14:paraId="0A7A6E71"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 xml:space="preserve">Номер счёта получателя платежа                   </w:t>
            </w:r>
          </w:p>
          <w:p w14:paraId="15EBAE7C"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40701810403493000270</w:t>
            </w:r>
          </w:p>
          <w:p w14:paraId="0D917ED3" w14:textId="09925E7F"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Южное ГУ Банка России</w:t>
            </w:r>
          </w:p>
          <w:p w14:paraId="21BB2BD6"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 xml:space="preserve">БИК 040349001                                                                  </w:t>
            </w:r>
          </w:p>
          <w:p w14:paraId="248D79A6" w14:textId="77777777"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Наименование платежа «Содержание детей»</w:t>
            </w:r>
          </w:p>
          <w:p w14:paraId="6280A507" w14:textId="70E159BB"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Заведующий МБДОУ</w:t>
            </w:r>
            <w:r w:rsidR="00A1789C">
              <w:rPr>
                <w:rFonts w:ascii="Times New Roman" w:hAnsi="Times New Roman" w:cs="Times New Roman"/>
                <w:sz w:val="24"/>
                <w:szCs w:val="24"/>
              </w:rPr>
              <w:t xml:space="preserve"> МО </w:t>
            </w:r>
            <w:proofErr w:type="gramStart"/>
            <w:r w:rsidR="00A1789C">
              <w:rPr>
                <w:rFonts w:ascii="Times New Roman" w:hAnsi="Times New Roman" w:cs="Times New Roman"/>
                <w:sz w:val="24"/>
                <w:szCs w:val="24"/>
              </w:rPr>
              <w:t xml:space="preserve">ГК </w:t>
            </w:r>
            <w:r w:rsidRPr="00BE7972">
              <w:rPr>
                <w:rFonts w:ascii="Times New Roman" w:hAnsi="Times New Roman" w:cs="Times New Roman"/>
                <w:sz w:val="24"/>
                <w:szCs w:val="24"/>
              </w:rPr>
              <w:t xml:space="preserve"> </w:t>
            </w:r>
            <w:r w:rsidR="00A1789C">
              <w:rPr>
                <w:rFonts w:ascii="Times New Roman" w:hAnsi="Times New Roman" w:cs="Times New Roman"/>
                <w:sz w:val="24"/>
                <w:szCs w:val="24"/>
              </w:rPr>
              <w:t>«</w:t>
            </w:r>
            <w:proofErr w:type="gramEnd"/>
            <w:r w:rsidR="00A1789C">
              <w:rPr>
                <w:rFonts w:ascii="Times New Roman" w:hAnsi="Times New Roman" w:cs="Times New Roman"/>
                <w:sz w:val="24"/>
                <w:szCs w:val="24"/>
              </w:rPr>
              <w:t>Д</w:t>
            </w:r>
            <w:r w:rsidRPr="00BE7972">
              <w:rPr>
                <w:rFonts w:ascii="Times New Roman" w:hAnsi="Times New Roman" w:cs="Times New Roman"/>
                <w:sz w:val="24"/>
                <w:szCs w:val="24"/>
              </w:rPr>
              <w:t>/с №2</w:t>
            </w:r>
            <w:r w:rsidR="00A1789C">
              <w:rPr>
                <w:rFonts w:ascii="Times New Roman" w:hAnsi="Times New Roman" w:cs="Times New Roman"/>
                <w:sz w:val="24"/>
                <w:szCs w:val="24"/>
              </w:rPr>
              <w:t>»</w:t>
            </w:r>
            <w:r w:rsidRPr="00BE7972">
              <w:rPr>
                <w:rFonts w:ascii="Times New Roman" w:hAnsi="Times New Roman" w:cs="Times New Roman"/>
                <w:sz w:val="24"/>
                <w:szCs w:val="24"/>
              </w:rPr>
              <w:t xml:space="preserve">                          </w:t>
            </w:r>
          </w:p>
          <w:p w14:paraId="7C47E192" w14:textId="5B8170DF" w:rsidR="00BE7972" w:rsidRPr="00BE7972" w:rsidRDefault="00BE7972" w:rsidP="00BE7972">
            <w:pPr>
              <w:pStyle w:val="ConsPlusCell"/>
              <w:rPr>
                <w:rFonts w:ascii="Times New Roman" w:hAnsi="Times New Roman" w:cs="Times New Roman"/>
                <w:sz w:val="24"/>
                <w:szCs w:val="24"/>
              </w:rPr>
            </w:pPr>
            <w:r w:rsidRPr="00BE7972">
              <w:rPr>
                <w:rFonts w:ascii="Times New Roman" w:hAnsi="Times New Roman" w:cs="Times New Roman"/>
                <w:sz w:val="24"/>
                <w:szCs w:val="24"/>
              </w:rPr>
              <w:t xml:space="preserve">  _______________ Р.С.</w:t>
            </w:r>
            <w:r w:rsidR="00597310">
              <w:rPr>
                <w:rFonts w:ascii="Times New Roman" w:hAnsi="Times New Roman" w:cs="Times New Roman"/>
                <w:sz w:val="24"/>
                <w:szCs w:val="24"/>
              </w:rPr>
              <w:t xml:space="preserve"> </w:t>
            </w:r>
            <w:r w:rsidRPr="00BE7972">
              <w:rPr>
                <w:rFonts w:ascii="Times New Roman" w:hAnsi="Times New Roman" w:cs="Times New Roman"/>
                <w:sz w:val="24"/>
                <w:szCs w:val="24"/>
              </w:rPr>
              <w:t xml:space="preserve">Сысоева                                  </w:t>
            </w:r>
          </w:p>
          <w:p w14:paraId="6C6E5810" w14:textId="6CA58AAF" w:rsidR="004A38E1" w:rsidRDefault="00BE7972" w:rsidP="00BE7972">
            <w:pPr>
              <w:pStyle w:val="ConsPlusNormal"/>
              <w:jc w:val="center"/>
              <w:outlineLvl w:val="1"/>
              <w:rPr>
                <w:rFonts w:ascii="Times New Roman" w:hAnsi="Times New Roman" w:cs="Times New Roman"/>
                <w:sz w:val="24"/>
                <w:szCs w:val="24"/>
              </w:rPr>
            </w:pPr>
            <w:r w:rsidRPr="00BE7972">
              <w:rPr>
                <w:rFonts w:ascii="Times New Roman" w:hAnsi="Times New Roman" w:cs="Times New Roman"/>
                <w:sz w:val="24"/>
                <w:szCs w:val="24"/>
              </w:rPr>
              <w:t xml:space="preserve"> МП                                                                </w:t>
            </w:r>
          </w:p>
        </w:tc>
        <w:tc>
          <w:tcPr>
            <w:tcW w:w="4643" w:type="dxa"/>
          </w:tcPr>
          <w:p w14:paraId="60354763" w14:textId="77777777" w:rsidR="00FC27DE" w:rsidRPr="00395B5F" w:rsidRDefault="00FC27DE" w:rsidP="00FC27DE">
            <w:pPr>
              <w:pStyle w:val="ConsPlusCell"/>
              <w:jc w:val="center"/>
              <w:rPr>
                <w:rFonts w:ascii="Times New Roman" w:hAnsi="Times New Roman" w:cs="Times New Roman"/>
                <w:b/>
                <w:sz w:val="24"/>
                <w:szCs w:val="24"/>
              </w:rPr>
            </w:pPr>
            <w:r w:rsidRPr="00395B5F">
              <w:rPr>
                <w:rFonts w:ascii="Times New Roman" w:hAnsi="Times New Roman" w:cs="Times New Roman"/>
                <w:b/>
                <w:sz w:val="24"/>
                <w:szCs w:val="24"/>
              </w:rPr>
              <w:lastRenderedPageBreak/>
              <w:t>Заказчик</w:t>
            </w:r>
            <w:r w:rsidR="00C15317" w:rsidRPr="00395B5F">
              <w:rPr>
                <w:rFonts w:ascii="Times New Roman" w:hAnsi="Times New Roman" w:cs="Times New Roman"/>
                <w:b/>
                <w:sz w:val="24"/>
                <w:szCs w:val="24"/>
              </w:rPr>
              <w:t>:</w:t>
            </w:r>
          </w:p>
          <w:p w14:paraId="77007841" w14:textId="77777777" w:rsidR="00BC33A8" w:rsidRPr="00395B5F" w:rsidRDefault="00BC33A8" w:rsidP="00FC27DE">
            <w:pPr>
              <w:pStyle w:val="ConsPlusCell"/>
              <w:jc w:val="center"/>
              <w:rPr>
                <w:rFonts w:ascii="Times New Roman" w:hAnsi="Times New Roman" w:cs="Times New Roman"/>
                <w:b/>
                <w:sz w:val="24"/>
                <w:szCs w:val="24"/>
              </w:rPr>
            </w:pPr>
          </w:p>
          <w:p w14:paraId="681246E7" w14:textId="77777777" w:rsidR="006319A1" w:rsidRPr="00395B5F" w:rsidRDefault="00FC27DE" w:rsidP="004A38E1">
            <w:pPr>
              <w:pStyle w:val="ConsPlusCell"/>
              <w:rPr>
                <w:rFonts w:ascii="Times New Roman" w:hAnsi="Times New Roman" w:cs="Times New Roman"/>
                <w:sz w:val="24"/>
                <w:szCs w:val="24"/>
              </w:rPr>
            </w:pPr>
            <w:r w:rsidRPr="00395B5F">
              <w:rPr>
                <w:rFonts w:ascii="Times New Roman" w:hAnsi="Times New Roman" w:cs="Times New Roman"/>
                <w:sz w:val="24"/>
                <w:szCs w:val="24"/>
              </w:rPr>
              <w:t>___</w:t>
            </w:r>
            <w:r w:rsidR="006319A1" w:rsidRPr="00395B5F">
              <w:rPr>
                <w:rFonts w:ascii="Times New Roman" w:hAnsi="Times New Roman" w:cs="Times New Roman"/>
                <w:sz w:val="24"/>
                <w:szCs w:val="24"/>
              </w:rPr>
              <w:t>__________</w:t>
            </w:r>
            <w:r w:rsidRPr="00395B5F">
              <w:rPr>
                <w:rFonts w:ascii="Times New Roman" w:hAnsi="Times New Roman" w:cs="Times New Roman"/>
                <w:sz w:val="24"/>
                <w:szCs w:val="24"/>
              </w:rPr>
              <w:t>_______________________</w:t>
            </w:r>
          </w:p>
          <w:p w14:paraId="2036FE56" w14:textId="77777777" w:rsidR="00FC27DE" w:rsidRPr="00395B5F" w:rsidRDefault="00FC27DE" w:rsidP="004A38E1">
            <w:pPr>
              <w:pStyle w:val="ConsPlusCell"/>
              <w:rPr>
                <w:rFonts w:ascii="Times New Roman" w:hAnsi="Times New Roman" w:cs="Times New Roman"/>
                <w:sz w:val="24"/>
                <w:szCs w:val="24"/>
              </w:rPr>
            </w:pPr>
            <w:r w:rsidRPr="00395B5F">
              <w:rPr>
                <w:rFonts w:ascii="Times New Roman" w:hAnsi="Times New Roman" w:cs="Times New Roman"/>
                <w:sz w:val="24"/>
                <w:szCs w:val="24"/>
              </w:rPr>
              <w:t>_________________________________________________</w:t>
            </w:r>
            <w:r w:rsidR="00BC33A8" w:rsidRPr="00395B5F">
              <w:rPr>
                <w:rFonts w:ascii="Times New Roman" w:hAnsi="Times New Roman" w:cs="Times New Roman"/>
                <w:sz w:val="24"/>
                <w:szCs w:val="24"/>
              </w:rPr>
              <w:t>_______________________</w:t>
            </w:r>
          </w:p>
          <w:p w14:paraId="78C7EABA" w14:textId="77777777" w:rsidR="00F76697" w:rsidRPr="00395B5F" w:rsidRDefault="00FC27DE" w:rsidP="00F76697">
            <w:pPr>
              <w:pStyle w:val="ConsPlusCell"/>
              <w:rPr>
                <w:rFonts w:ascii="Times New Roman" w:hAnsi="Times New Roman" w:cs="Times New Roman"/>
                <w:sz w:val="24"/>
                <w:szCs w:val="24"/>
              </w:rPr>
            </w:pPr>
            <w:r w:rsidRPr="00395B5F">
              <w:rPr>
                <w:rFonts w:ascii="Times New Roman" w:hAnsi="Times New Roman" w:cs="Times New Roman"/>
                <w:sz w:val="24"/>
                <w:szCs w:val="24"/>
              </w:rPr>
              <w:t>(</w:t>
            </w:r>
            <w:r w:rsidR="004A38E1" w:rsidRPr="00395B5F">
              <w:rPr>
                <w:rFonts w:ascii="Times New Roman" w:hAnsi="Times New Roman" w:cs="Times New Roman"/>
                <w:sz w:val="24"/>
                <w:szCs w:val="24"/>
              </w:rPr>
              <w:t>фамилия, имя и отчество (при наличии)</w:t>
            </w:r>
            <w:r w:rsidR="00F76697" w:rsidRPr="00395B5F">
              <w:rPr>
                <w:rFonts w:ascii="Times New Roman" w:hAnsi="Times New Roman" w:cs="Times New Roman"/>
                <w:sz w:val="24"/>
                <w:szCs w:val="24"/>
              </w:rPr>
              <w:t xml:space="preserve">) </w:t>
            </w:r>
          </w:p>
          <w:p w14:paraId="2884D855" w14:textId="77777777" w:rsidR="00BC33A8" w:rsidRPr="00395B5F" w:rsidRDefault="00BC33A8" w:rsidP="00F76697">
            <w:pPr>
              <w:pStyle w:val="ConsPlusCell"/>
              <w:rPr>
                <w:rFonts w:ascii="Times New Roman" w:hAnsi="Times New Roman" w:cs="Times New Roman"/>
                <w:sz w:val="24"/>
                <w:szCs w:val="24"/>
              </w:rPr>
            </w:pPr>
          </w:p>
          <w:p w14:paraId="0B6C0AFA" w14:textId="77777777" w:rsidR="009B23D2" w:rsidRDefault="009B23D2" w:rsidP="00FC27DE">
            <w:pPr>
              <w:pStyle w:val="ConsPlusCell"/>
              <w:rPr>
                <w:rFonts w:ascii="Times New Roman" w:hAnsi="Times New Roman" w:cs="Times New Roman"/>
                <w:sz w:val="24"/>
                <w:szCs w:val="24"/>
              </w:rPr>
            </w:pPr>
            <w:r>
              <w:rPr>
                <w:rFonts w:ascii="Times New Roman" w:hAnsi="Times New Roman" w:cs="Times New Roman"/>
                <w:sz w:val="24"/>
                <w:szCs w:val="24"/>
              </w:rPr>
              <w:t xml:space="preserve">Паспорт: серия _______ № _____________ </w:t>
            </w:r>
            <w:r>
              <w:rPr>
                <w:rFonts w:ascii="Times New Roman" w:hAnsi="Times New Roman" w:cs="Times New Roman"/>
                <w:sz w:val="24"/>
                <w:szCs w:val="24"/>
              </w:rPr>
              <w:lastRenderedPageBreak/>
              <w:t>выдан</w:t>
            </w:r>
            <w:r w:rsidR="004A38E1" w:rsidRPr="00395B5F">
              <w:rPr>
                <w:rFonts w:ascii="Times New Roman" w:hAnsi="Times New Roman" w:cs="Times New Roman"/>
                <w:sz w:val="24"/>
                <w:szCs w:val="24"/>
              </w:rPr>
              <w:t>___________________________</w:t>
            </w:r>
            <w:r w:rsidR="00FC27DE" w:rsidRPr="00395B5F">
              <w:rPr>
                <w:rFonts w:ascii="Times New Roman" w:hAnsi="Times New Roman" w:cs="Times New Roman"/>
                <w:sz w:val="24"/>
                <w:szCs w:val="24"/>
              </w:rPr>
              <w:t>_____________________________________</w:t>
            </w:r>
            <w:r w:rsidR="00BC33A8" w:rsidRPr="00395B5F">
              <w:rPr>
                <w:rFonts w:ascii="Times New Roman" w:hAnsi="Times New Roman" w:cs="Times New Roman"/>
                <w:sz w:val="24"/>
                <w:szCs w:val="24"/>
              </w:rPr>
              <w:t>__________________________________</w:t>
            </w:r>
            <w:r w:rsidR="00FC27DE" w:rsidRPr="00395B5F">
              <w:rPr>
                <w:rFonts w:ascii="Times New Roman" w:hAnsi="Times New Roman" w:cs="Times New Roman"/>
                <w:sz w:val="24"/>
                <w:szCs w:val="24"/>
              </w:rPr>
              <w:t>____________________________</w:t>
            </w:r>
            <w:r>
              <w:rPr>
                <w:rFonts w:ascii="Times New Roman" w:hAnsi="Times New Roman" w:cs="Times New Roman"/>
                <w:sz w:val="24"/>
                <w:szCs w:val="24"/>
              </w:rPr>
              <w:t>_________</w:t>
            </w:r>
            <w:r w:rsidR="00FC27DE" w:rsidRPr="00395B5F">
              <w:rPr>
                <w:rFonts w:ascii="Times New Roman" w:hAnsi="Times New Roman" w:cs="Times New Roman"/>
                <w:sz w:val="24"/>
                <w:szCs w:val="24"/>
              </w:rPr>
              <w:t>___</w:t>
            </w:r>
            <w:r w:rsidR="004A38E1" w:rsidRPr="00395B5F">
              <w:rPr>
                <w:rFonts w:ascii="Times New Roman" w:hAnsi="Times New Roman" w:cs="Times New Roman"/>
                <w:sz w:val="24"/>
                <w:szCs w:val="24"/>
              </w:rPr>
              <w:t>_</w:t>
            </w:r>
          </w:p>
          <w:p w14:paraId="4AEDC0FB" w14:textId="77777777" w:rsidR="00A937C9" w:rsidRDefault="00A937C9" w:rsidP="00FC27DE">
            <w:pPr>
              <w:pStyle w:val="ConsPlusCell"/>
              <w:rPr>
                <w:rFonts w:ascii="Times New Roman" w:hAnsi="Times New Roman" w:cs="Times New Roman"/>
                <w:sz w:val="24"/>
                <w:szCs w:val="24"/>
              </w:rPr>
            </w:pPr>
            <w:r>
              <w:rPr>
                <w:rFonts w:ascii="Times New Roman" w:hAnsi="Times New Roman" w:cs="Times New Roman"/>
                <w:sz w:val="24"/>
                <w:szCs w:val="24"/>
              </w:rPr>
              <w:t xml:space="preserve">Код </w:t>
            </w:r>
            <w:proofErr w:type="gramStart"/>
            <w:r>
              <w:rPr>
                <w:rFonts w:ascii="Times New Roman" w:hAnsi="Times New Roman" w:cs="Times New Roman"/>
                <w:sz w:val="24"/>
                <w:szCs w:val="24"/>
              </w:rPr>
              <w:t>подразделения  _</w:t>
            </w:r>
            <w:proofErr w:type="gramEnd"/>
            <w:r>
              <w:rPr>
                <w:rFonts w:ascii="Times New Roman" w:hAnsi="Times New Roman" w:cs="Times New Roman"/>
                <w:sz w:val="24"/>
                <w:szCs w:val="24"/>
              </w:rPr>
              <w:t>__________________</w:t>
            </w:r>
          </w:p>
          <w:p w14:paraId="1E1144D0" w14:textId="77777777" w:rsidR="00BC33A8" w:rsidRDefault="009B23D2" w:rsidP="00FC27DE">
            <w:pPr>
              <w:pStyle w:val="ConsPlusCell"/>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 xml:space="preserve">регистрации </w:t>
            </w:r>
            <w:r w:rsidR="00A937C9">
              <w:rPr>
                <w:rFonts w:ascii="Times New Roman" w:hAnsi="Times New Roman" w:cs="Times New Roman"/>
                <w:sz w:val="24"/>
                <w:szCs w:val="24"/>
              </w:rPr>
              <w:t xml:space="preserve"> _</w:t>
            </w:r>
            <w:proofErr w:type="gramEnd"/>
            <w:r w:rsidR="00A937C9">
              <w:rPr>
                <w:rFonts w:ascii="Times New Roman" w:hAnsi="Times New Roman" w:cs="Times New Roman"/>
                <w:sz w:val="24"/>
                <w:szCs w:val="24"/>
              </w:rPr>
              <w:t>__</w:t>
            </w:r>
            <w:r>
              <w:rPr>
                <w:rFonts w:ascii="Times New Roman" w:hAnsi="Times New Roman" w:cs="Times New Roman"/>
                <w:sz w:val="24"/>
                <w:szCs w:val="24"/>
              </w:rPr>
              <w:t>_________________</w:t>
            </w:r>
            <w:r w:rsidR="004A38E1" w:rsidRPr="00395B5F">
              <w:rPr>
                <w:rFonts w:ascii="Times New Roman" w:hAnsi="Times New Roman" w:cs="Times New Roman"/>
                <w:sz w:val="24"/>
                <w:szCs w:val="24"/>
              </w:rPr>
              <w:t xml:space="preserve"> </w:t>
            </w:r>
          </w:p>
          <w:p w14:paraId="17899B0F" w14:textId="77777777" w:rsidR="00A937C9" w:rsidRDefault="00A937C9" w:rsidP="00FC27DE">
            <w:pPr>
              <w:pStyle w:val="ConsPlusCell"/>
              <w:rPr>
                <w:rFonts w:ascii="Times New Roman" w:hAnsi="Times New Roman" w:cs="Times New Roman"/>
                <w:sz w:val="24"/>
                <w:szCs w:val="24"/>
              </w:rPr>
            </w:pPr>
            <w:r>
              <w:rPr>
                <w:rFonts w:ascii="Times New Roman" w:hAnsi="Times New Roman" w:cs="Times New Roman"/>
                <w:sz w:val="24"/>
                <w:szCs w:val="24"/>
              </w:rPr>
              <w:t xml:space="preserve">Адрес, </w:t>
            </w:r>
            <w:proofErr w:type="spellStart"/>
            <w:r>
              <w:rPr>
                <w:rFonts w:ascii="Times New Roman" w:hAnsi="Times New Roman" w:cs="Times New Roman"/>
                <w:sz w:val="24"/>
                <w:szCs w:val="24"/>
              </w:rPr>
              <w:t>конт.тел</w:t>
            </w:r>
            <w:proofErr w:type="spellEnd"/>
            <w:r>
              <w:rPr>
                <w:rFonts w:ascii="Times New Roman" w:hAnsi="Times New Roman" w:cs="Times New Roman"/>
                <w:sz w:val="24"/>
                <w:szCs w:val="24"/>
              </w:rPr>
              <w:t>.:  _____________________</w:t>
            </w:r>
          </w:p>
          <w:p w14:paraId="150E4A78" w14:textId="77777777" w:rsidR="00A937C9" w:rsidRDefault="00A937C9" w:rsidP="00FC27DE">
            <w:pPr>
              <w:pStyle w:val="ConsPlusCell"/>
              <w:rPr>
                <w:rFonts w:ascii="Times New Roman" w:hAnsi="Times New Roman" w:cs="Times New Roman"/>
                <w:sz w:val="24"/>
                <w:szCs w:val="24"/>
              </w:rPr>
            </w:pPr>
            <w:r>
              <w:rPr>
                <w:rFonts w:ascii="Times New Roman" w:hAnsi="Times New Roman" w:cs="Times New Roman"/>
                <w:sz w:val="24"/>
                <w:szCs w:val="24"/>
              </w:rPr>
              <w:t>____________________________________</w:t>
            </w:r>
          </w:p>
          <w:p w14:paraId="604BA406" w14:textId="4ABD7754" w:rsidR="00A937C9" w:rsidRPr="00395B5F" w:rsidRDefault="00A937C9" w:rsidP="00FC27DE">
            <w:pPr>
              <w:pStyle w:val="ConsPlusCell"/>
              <w:rPr>
                <w:rFonts w:ascii="Times New Roman" w:hAnsi="Times New Roman" w:cs="Times New Roman"/>
                <w:sz w:val="24"/>
                <w:szCs w:val="24"/>
              </w:rPr>
            </w:pPr>
            <w:r>
              <w:rPr>
                <w:rFonts w:ascii="Times New Roman" w:hAnsi="Times New Roman" w:cs="Times New Roman"/>
                <w:sz w:val="24"/>
                <w:szCs w:val="24"/>
              </w:rPr>
              <w:t>____________________________________</w:t>
            </w:r>
            <w:r w:rsidR="00BE7972">
              <w:rPr>
                <w:rFonts w:ascii="Times New Roman" w:hAnsi="Times New Roman" w:cs="Times New Roman"/>
                <w:sz w:val="24"/>
                <w:szCs w:val="24"/>
              </w:rPr>
              <w:t>________________________________________________________________________</w:t>
            </w:r>
          </w:p>
          <w:p w14:paraId="50E0707E" w14:textId="159B842B" w:rsidR="004A38E1" w:rsidRPr="00395B5F" w:rsidRDefault="00A937C9" w:rsidP="004A38E1">
            <w:pPr>
              <w:pStyle w:val="ConsPlusCell"/>
              <w:rPr>
                <w:rFonts w:ascii="Times New Roman" w:hAnsi="Times New Roman" w:cs="Times New Roman"/>
                <w:sz w:val="24"/>
                <w:szCs w:val="24"/>
              </w:rPr>
            </w:pPr>
            <w:r>
              <w:rPr>
                <w:rFonts w:ascii="Times New Roman" w:hAnsi="Times New Roman" w:cs="Times New Roman"/>
                <w:sz w:val="24"/>
                <w:szCs w:val="24"/>
              </w:rPr>
              <w:t xml:space="preserve">С уставом, лицензией, ООП МБДОУ </w:t>
            </w:r>
            <w:r w:rsidR="00A1789C">
              <w:rPr>
                <w:rFonts w:ascii="Times New Roman" w:hAnsi="Times New Roman" w:cs="Times New Roman"/>
                <w:sz w:val="24"/>
                <w:szCs w:val="24"/>
              </w:rPr>
              <w:t>МО ГК «Д</w:t>
            </w:r>
            <w:r>
              <w:rPr>
                <w:rFonts w:ascii="Times New Roman" w:hAnsi="Times New Roman" w:cs="Times New Roman"/>
                <w:sz w:val="24"/>
                <w:szCs w:val="24"/>
              </w:rPr>
              <w:t xml:space="preserve">/с № </w:t>
            </w:r>
            <w:r w:rsidR="00BE7972">
              <w:rPr>
                <w:rFonts w:ascii="Times New Roman" w:hAnsi="Times New Roman" w:cs="Times New Roman"/>
                <w:sz w:val="24"/>
                <w:szCs w:val="24"/>
              </w:rPr>
              <w:t>2</w:t>
            </w:r>
            <w:r w:rsidR="00A1789C">
              <w:rPr>
                <w:rFonts w:ascii="Times New Roman" w:hAnsi="Times New Roman" w:cs="Times New Roman"/>
                <w:sz w:val="24"/>
                <w:szCs w:val="24"/>
              </w:rPr>
              <w:t>»</w:t>
            </w:r>
            <w:r>
              <w:rPr>
                <w:rFonts w:ascii="Times New Roman" w:hAnsi="Times New Roman" w:cs="Times New Roman"/>
                <w:sz w:val="24"/>
                <w:szCs w:val="24"/>
              </w:rPr>
              <w:t>, ознакомлен(а)</w:t>
            </w:r>
          </w:p>
          <w:p w14:paraId="4D486458" w14:textId="77777777" w:rsidR="004A38E1" w:rsidRPr="00395B5F" w:rsidRDefault="004A38E1" w:rsidP="004A38E1">
            <w:pPr>
              <w:pStyle w:val="ConsPlusCell"/>
              <w:rPr>
                <w:rFonts w:ascii="Times New Roman" w:hAnsi="Times New Roman" w:cs="Times New Roman"/>
                <w:sz w:val="24"/>
                <w:szCs w:val="24"/>
              </w:rPr>
            </w:pPr>
            <w:r w:rsidRPr="00395B5F">
              <w:rPr>
                <w:rFonts w:ascii="Times New Roman" w:hAnsi="Times New Roman" w:cs="Times New Roman"/>
                <w:sz w:val="24"/>
                <w:szCs w:val="24"/>
              </w:rPr>
              <w:t>_________</w:t>
            </w:r>
            <w:r w:rsidR="00A937C9">
              <w:rPr>
                <w:rFonts w:ascii="Times New Roman" w:hAnsi="Times New Roman" w:cs="Times New Roman"/>
                <w:sz w:val="24"/>
                <w:szCs w:val="24"/>
              </w:rPr>
              <w:t xml:space="preserve">       </w:t>
            </w:r>
            <w:r w:rsidRPr="00395B5F">
              <w:rPr>
                <w:rFonts w:ascii="Times New Roman" w:hAnsi="Times New Roman" w:cs="Times New Roman"/>
                <w:sz w:val="24"/>
                <w:szCs w:val="24"/>
              </w:rPr>
              <w:t>_______________</w:t>
            </w:r>
          </w:p>
          <w:p w14:paraId="6D3E6440" w14:textId="77777777" w:rsidR="004A38E1" w:rsidRPr="00395B5F" w:rsidRDefault="004A38E1" w:rsidP="004A38E1">
            <w:pPr>
              <w:pStyle w:val="ConsPlusCell"/>
              <w:rPr>
                <w:rFonts w:ascii="Times New Roman" w:hAnsi="Times New Roman" w:cs="Times New Roman"/>
                <w:sz w:val="24"/>
                <w:szCs w:val="24"/>
              </w:rPr>
            </w:pPr>
            <w:r w:rsidRPr="00395B5F">
              <w:rPr>
                <w:rFonts w:ascii="Times New Roman" w:hAnsi="Times New Roman" w:cs="Times New Roman"/>
                <w:sz w:val="24"/>
                <w:szCs w:val="24"/>
              </w:rPr>
              <w:t>(</w:t>
            </w:r>
            <w:proofErr w:type="gramStart"/>
            <w:r w:rsidRPr="00395B5F">
              <w:rPr>
                <w:rFonts w:ascii="Times New Roman" w:hAnsi="Times New Roman" w:cs="Times New Roman"/>
                <w:sz w:val="24"/>
                <w:szCs w:val="24"/>
              </w:rPr>
              <w:t>подпись</w:t>
            </w:r>
            <w:r w:rsidR="00002BC6">
              <w:rPr>
                <w:rFonts w:ascii="Times New Roman" w:hAnsi="Times New Roman" w:cs="Times New Roman"/>
                <w:sz w:val="24"/>
                <w:szCs w:val="24"/>
              </w:rPr>
              <w:t xml:space="preserve">, </w:t>
            </w:r>
            <w:r w:rsidR="000D47E0" w:rsidRPr="00395B5F">
              <w:rPr>
                <w:rFonts w:ascii="Times New Roman" w:hAnsi="Times New Roman" w:cs="Times New Roman"/>
                <w:sz w:val="24"/>
                <w:szCs w:val="24"/>
              </w:rPr>
              <w:t xml:space="preserve"> </w:t>
            </w:r>
            <w:r w:rsidR="00A937C9">
              <w:rPr>
                <w:rFonts w:ascii="Times New Roman" w:hAnsi="Times New Roman" w:cs="Times New Roman"/>
                <w:sz w:val="24"/>
                <w:szCs w:val="24"/>
              </w:rPr>
              <w:t xml:space="preserve"> </w:t>
            </w:r>
            <w:proofErr w:type="gramEnd"/>
            <w:r w:rsidR="00A937C9">
              <w:rPr>
                <w:rFonts w:ascii="Times New Roman" w:hAnsi="Times New Roman" w:cs="Times New Roman"/>
                <w:sz w:val="24"/>
                <w:szCs w:val="24"/>
              </w:rPr>
              <w:t xml:space="preserve">     </w:t>
            </w:r>
            <w:r w:rsidR="000D47E0" w:rsidRPr="00395B5F">
              <w:rPr>
                <w:rFonts w:ascii="Times New Roman" w:hAnsi="Times New Roman" w:cs="Times New Roman"/>
                <w:sz w:val="24"/>
                <w:szCs w:val="24"/>
              </w:rPr>
              <w:t>расшифровка</w:t>
            </w:r>
            <w:r w:rsidRPr="00395B5F">
              <w:rPr>
                <w:rFonts w:ascii="Times New Roman" w:hAnsi="Times New Roman" w:cs="Times New Roman"/>
                <w:sz w:val="24"/>
                <w:szCs w:val="24"/>
              </w:rPr>
              <w:t>)</w:t>
            </w:r>
          </w:p>
          <w:p w14:paraId="0D98D4C1" w14:textId="77777777" w:rsidR="004A38E1" w:rsidRDefault="004A38E1" w:rsidP="00E845E1">
            <w:pPr>
              <w:pStyle w:val="ConsPlusNormal"/>
              <w:jc w:val="center"/>
              <w:outlineLvl w:val="1"/>
              <w:rPr>
                <w:rFonts w:ascii="Times New Roman" w:hAnsi="Times New Roman" w:cs="Times New Roman"/>
                <w:sz w:val="24"/>
                <w:szCs w:val="24"/>
              </w:rPr>
            </w:pPr>
          </w:p>
        </w:tc>
      </w:tr>
    </w:tbl>
    <w:p w14:paraId="52EEBA15" w14:textId="77777777" w:rsidR="00E845E1" w:rsidRDefault="00E845E1" w:rsidP="000D47E0">
      <w:pPr>
        <w:pStyle w:val="ConsPlusCell"/>
        <w:rPr>
          <w:rFonts w:ascii="Times New Roman" w:hAnsi="Times New Roman" w:cs="Times New Roman"/>
          <w:sz w:val="24"/>
          <w:szCs w:val="24"/>
        </w:rPr>
      </w:pPr>
      <w:r w:rsidRPr="00EA03E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D47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03E8">
        <w:rPr>
          <w:rFonts w:ascii="Times New Roman" w:hAnsi="Times New Roman" w:cs="Times New Roman"/>
          <w:sz w:val="24"/>
          <w:szCs w:val="24"/>
        </w:rPr>
        <w:t xml:space="preserve"> </w:t>
      </w:r>
    </w:p>
    <w:p w14:paraId="2B65876E" w14:textId="77777777" w:rsidR="00E845E1" w:rsidRPr="00EA03E8" w:rsidRDefault="00E845E1" w:rsidP="00E845E1">
      <w:pPr>
        <w:pStyle w:val="ConsPlusCell"/>
        <w:rPr>
          <w:rFonts w:ascii="Times New Roman" w:hAnsi="Times New Roman" w:cs="Times New Roman"/>
          <w:sz w:val="24"/>
          <w:szCs w:val="24"/>
        </w:rPr>
      </w:pPr>
      <w:r w:rsidRPr="00EA03E8">
        <w:rPr>
          <w:rFonts w:ascii="Times New Roman" w:hAnsi="Times New Roman" w:cs="Times New Roman"/>
          <w:sz w:val="24"/>
          <w:szCs w:val="24"/>
        </w:rPr>
        <w:t>Отметка о получении 2-го экземпляра</w:t>
      </w:r>
    </w:p>
    <w:p w14:paraId="71094B98" w14:textId="77777777" w:rsidR="00E845E1" w:rsidRPr="00EA03E8" w:rsidRDefault="00E845E1" w:rsidP="00E845E1">
      <w:pPr>
        <w:pStyle w:val="ConsPlusCell"/>
        <w:rPr>
          <w:rFonts w:ascii="Times New Roman" w:hAnsi="Times New Roman" w:cs="Times New Roman"/>
          <w:sz w:val="24"/>
          <w:szCs w:val="24"/>
        </w:rPr>
      </w:pPr>
      <w:r w:rsidRPr="00EA03E8">
        <w:rPr>
          <w:rFonts w:ascii="Times New Roman" w:hAnsi="Times New Roman" w:cs="Times New Roman"/>
          <w:sz w:val="24"/>
          <w:szCs w:val="24"/>
        </w:rPr>
        <w:t>Заказчиком</w:t>
      </w:r>
    </w:p>
    <w:p w14:paraId="0CA5EEBF" w14:textId="77777777" w:rsidR="003C3336" w:rsidRDefault="00E845E1" w:rsidP="00BC33A8">
      <w:pPr>
        <w:pStyle w:val="ConsPlusCell"/>
      </w:pPr>
      <w:r w:rsidRPr="00EA03E8">
        <w:rPr>
          <w:rFonts w:ascii="Times New Roman" w:hAnsi="Times New Roman" w:cs="Times New Roman"/>
          <w:sz w:val="24"/>
          <w:szCs w:val="24"/>
        </w:rPr>
        <w:t>Дата: ____________ Подпись: ___________</w:t>
      </w:r>
      <w:bookmarkStart w:id="11" w:name="Par253"/>
      <w:bookmarkStart w:id="12" w:name="Par254"/>
      <w:bookmarkEnd w:id="11"/>
      <w:bookmarkEnd w:id="12"/>
    </w:p>
    <w:sectPr w:rsidR="003C3336" w:rsidSect="00B63369">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F3E"/>
    <w:multiLevelType w:val="hybridMultilevel"/>
    <w:tmpl w:val="00000099"/>
    <w:lvl w:ilvl="0" w:tplc="00000124">
      <w:start w:val="3"/>
      <w:numFmt w:val="decimal"/>
      <w:lvlText w:val="2.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110F77"/>
    <w:multiLevelType w:val="multilevel"/>
    <w:tmpl w:val="D478B88C"/>
    <w:lvl w:ilvl="0">
      <w:start w:val="1"/>
      <w:numFmt w:val="decimal"/>
      <w:lvlText w:val="%1."/>
      <w:lvlJc w:val="left"/>
      <w:pPr>
        <w:ind w:left="-207" w:hanging="360"/>
      </w:pPr>
      <w:rPr>
        <w:rFonts w:hint="default"/>
      </w:rPr>
    </w:lvl>
    <w:lvl w:ilvl="1">
      <w:start w:val="1"/>
      <w:numFmt w:val="decimal"/>
      <w:isLgl/>
      <w:lvlText w:val="%1.%2."/>
      <w:lvlJc w:val="left"/>
      <w:pPr>
        <w:ind w:left="734" w:hanging="450"/>
      </w:pPr>
      <w:rPr>
        <w:rFonts w:hint="default"/>
        <w:color w:val="auto"/>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845E1"/>
    <w:rsid w:val="00002BC6"/>
    <w:rsid w:val="00016F4A"/>
    <w:rsid w:val="00024B83"/>
    <w:rsid w:val="00036045"/>
    <w:rsid w:val="00056DDA"/>
    <w:rsid w:val="000970B1"/>
    <w:rsid w:val="0009780F"/>
    <w:rsid w:val="000A14A5"/>
    <w:rsid w:val="000A6761"/>
    <w:rsid w:val="000C7AF3"/>
    <w:rsid w:val="000D45B4"/>
    <w:rsid w:val="000D47E0"/>
    <w:rsid w:val="000E25D3"/>
    <w:rsid w:val="000E38C9"/>
    <w:rsid w:val="00112AF9"/>
    <w:rsid w:val="00117ED4"/>
    <w:rsid w:val="001212B0"/>
    <w:rsid w:val="001358A2"/>
    <w:rsid w:val="00162866"/>
    <w:rsid w:val="00166FB4"/>
    <w:rsid w:val="00180EE9"/>
    <w:rsid w:val="00187C74"/>
    <w:rsid w:val="001A4E67"/>
    <w:rsid w:val="001C6722"/>
    <w:rsid w:val="001D03E0"/>
    <w:rsid w:val="001F5B2B"/>
    <w:rsid w:val="001F65E9"/>
    <w:rsid w:val="002313E6"/>
    <w:rsid w:val="00241B78"/>
    <w:rsid w:val="00253393"/>
    <w:rsid w:val="0025651E"/>
    <w:rsid w:val="00260B0E"/>
    <w:rsid w:val="00274B22"/>
    <w:rsid w:val="002A2B4E"/>
    <w:rsid w:val="002F731C"/>
    <w:rsid w:val="003234E6"/>
    <w:rsid w:val="003551D6"/>
    <w:rsid w:val="00373D7C"/>
    <w:rsid w:val="003854DE"/>
    <w:rsid w:val="00385C05"/>
    <w:rsid w:val="0039073E"/>
    <w:rsid w:val="00395B5F"/>
    <w:rsid w:val="003A143B"/>
    <w:rsid w:val="003C3336"/>
    <w:rsid w:val="003D2A89"/>
    <w:rsid w:val="00400DC5"/>
    <w:rsid w:val="00413862"/>
    <w:rsid w:val="0041448F"/>
    <w:rsid w:val="004206B2"/>
    <w:rsid w:val="0043328F"/>
    <w:rsid w:val="00450268"/>
    <w:rsid w:val="0047268E"/>
    <w:rsid w:val="004A359A"/>
    <w:rsid w:val="004A38E1"/>
    <w:rsid w:val="004C127B"/>
    <w:rsid w:val="004C30A9"/>
    <w:rsid w:val="0051683A"/>
    <w:rsid w:val="0054517C"/>
    <w:rsid w:val="005459A7"/>
    <w:rsid w:val="0055578D"/>
    <w:rsid w:val="0056531C"/>
    <w:rsid w:val="00591E54"/>
    <w:rsid w:val="00593D49"/>
    <w:rsid w:val="00594A1D"/>
    <w:rsid w:val="00597310"/>
    <w:rsid w:val="005A6C24"/>
    <w:rsid w:val="005B51CC"/>
    <w:rsid w:val="005F22BA"/>
    <w:rsid w:val="00600D59"/>
    <w:rsid w:val="00612802"/>
    <w:rsid w:val="006155C1"/>
    <w:rsid w:val="0062632E"/>
    <w:rsid w:val="006319A1"/>
    <w:rsid w:val="006423D2"/>
    <w:rsid w:val="006463D1"/>
    <w:rsid w:val="00661093"/>
    <w:rsid w:val="00661A7D"/>
    <w:rsid w:val="0067445F"/>
    <w:rsid w:val="00695E18"/>
    <w:rsid w:val="006A1CB7"/>
    <w:rsid w:val="006A3FFC"/>
    <w:rsid w:val="006C35BF"/>
    <w:rsid w:val="006C6742"/>
    <w:rsid w:val="006E380E"/>
    <w:rsid w:val="00705B7B"/>
    <w:rsid w:val="0071219E"/>
    <w:rsid w:val="00735D94"/>
    <w:rsid w:val="00792A61"/>
    <w:rsid w:val="007C3D25"/>
    <w:rsid w:val="007E1621"/>
    <w:rsid w:val="008177A8"/>
    <w:rsid w:val="00820A0B"/>
    <w:rsid w:val="00822292"/>
    <w:rsid w:val="0082299E"/>
    <w:rsid w:val="008301B9"/>
    <w:rsid w:val="00854FB0"/>
    <w:rsid w:val="00855217"/>
    <w:rsid w:val="008A4C00"/>
    <w:rsid w:val="008A7191"/>
    <w:rsid w:val="008C3234"/>
    <w:rsid w:val="008C5C0A"/>
    <w:rsid w:val="008E08BE"/>
    <w:rsid w:val="00937D50"/>
    <w:rsid w:val="00944AE9"/>
    <w:rsid w:val="00946D2A"/>
    <w:rsid w:val="0095282E"/>
    <w:rsid w:val="00961F64"/>
    <w:rsid w:val="009A2AB4"/>
    <w:rsid w:val="009A3373"/>
    <w:rsid w:val="009A6B76"/>
    <w:rsid w:val="009B23D2"/>
    <w:rsid w:val="009D39AD"/>
    <w:rsid w:val="009E0393"/>
    <w:rsid w:val="00A1789C"/>
    <w:rsid w:val="00A32EFD"/>
    <w:rsid w:val="00A5018B"/>
    <w:rsid w:val="00A579D5"/>
    <w:rsid w:val="00A760A5"/>
    <w:rsid w:val="00A761C3"/>
    <w:rsid w:val="00A937C9"/>
    <w:rsid w:val="00AA51A8"/>
    <w:rsid w:val="00AE1AD5"/>
    <w:rsid w:val="00B138B8"/>
    <w:rsid w:val="00B240A2"/>
    <w:rsid w:val="00B41C5F"/>
    <w:rsid w:val="00B4470A"/>
    <w:rsid w:val="00B455F8"/>
    <w:rsid w:val="00B63369"/>
    <w:rsid w:val="00BB52BB"/>
    <w:rsid w:val="00BC33A8"/>
    <w:rsid w:val="00BE7972"/>
    <w:rsid w:val="00C030E7"/>
    <w:rsid w:val="00C15317"/>
    <w:rsid w:val="00C279A0"/>
    <w:rsid w:val="00C402F4"/>
    <w:rsid w:val="00C73564"/>
    <w:rsid w:val="00CC67E6"/>
    <w:rsid w:val="00CD2D10"/>
    <w:rsid w:val="00CE195E"/>
    <w:rsid w:val="00D0754F"/>
    <w:rsid w:val="00D124A6"/>
    <w:rsid w:val="00D2152F"/>
    <w:rsid w:val="00D40D86"/>
    <w:rsid w:val="00D44E36"/>
    <w:rsid w:val="00D57902"/>
    <w:rsid w:val="00D64D91"/>
    <w:rsid w:val="00D73C55"/>
    <w:rsid w:val="00D81F22"/>
    <w:rsid w:val="00DA2511"/>
    <w:rsid w:val="00DA2676"/>
    <w:rsid w:val="00DA46A7"/>
    <w:rsid w:val="00DD7E1C"/>
    <w:rsid w:val="00DF0EF5"/>
    <w:rsid w:val="00E027EF"/>
    <w:rsid w:val="00E17692"/>
    <w:rsid w:val="00E33841"/>
    <w:rsid w:val="00E54942"/>
    <w:rsid w:val="00E56A63"/>
    <w:rsid w:val="00E6426A"/>
    <w:rsid w:val="00E845E1"/>
    <w:rsid w:val="00E94CBB"/>
    <w:rsid w:val="00EF4382"/>
    <w:rsid w:val="00F22824"/>
    <w:rsid w:val="00F272AE"/>
    <w:rsid w:val="00F44C8A"/>
    <w:rsid w:val="00F51694"/>
    <w:rsid w:val="00F76697"/>
    <w:rsid w:val="00F841F7"/>
    <w:rsid w:val="00F93E06"/>
    <w:rsid w:val="00FB2847"/>
    <w:rsid w:val="00FC27DE"/>
    <w:rsid w:val="00FF0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7E18"/>
  <w15:docId w15:val="{616588B7-A3CD-489B-BF79-B3ECEC34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5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E845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845E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rsid w:val="004A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5317"/>
    <w:pPr>
      <w:ind w:left="720"/>
      <w:contextualSpacing/>
    </w:pPr>
  </w:style>
  <w:style w:type="character" w:styleId="a5">
    <w:name w:val="Hyperlink"/>
    <w:uiPriority w:val="99"/>
    <w:unhideWhenUsed/>
    <w:rsid w:val="00395B5F"/>
    <w:rPr>
      <w:color w:val="0563C1"/>
      <w:u w:val="single"/>
    </w:rPr>
  </w:style>
  <w:style w:type="paragraph" w:styleId="a6">
    <w:name w:val="Balloon Text"/>
    <w:basedOn w:val="a"/>
    <w:link w:val="a7"/>
    <w:uiPriority w:val="99"/>
    <w:semiHidden/>
    <w:unhideWhenUsed/>
    <w:rsid w:val="008301B9"/>
    <w:rPr>
      <w:rFonts w:ascii="Segoe UI" w:hAnsi="Segoe UI" w:cs="Segoe UI"/>
      <w:sz w:val="18"/>
      <w:szCs w:val="18"/>
    </w:rPr>
  </w:style>
  <w:style w:type="character" w:customStyle="1" w:styleId="a7">
    <w:name w:val="Текст выноски Знак"/>
    <w:basedOn w:val="a0"/>
    <w:link w:val="a6"/>
    <w:uiPriority w:val="99"/>
    <w:semiHidden/>
    <w:rsid w:val="008301B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05660">
      <w:bodyDiv w:val="1"/>
      <w:marLeft w:val="0"/>
      <w:marRight w:val="0"/>
      <w:marTop w:val="0"/>
      <w:marBottom w:val="0"/>
      <w:divBdr>
        <w:top w:val="none" w:sz="0" w:space="0" w:color="auto"/>
        <w:left w:val="none" w:sz="0" w:space="0" w:color="auto"/>
        <w:bottom w:val="none" w:sz="0" w:space="0" w:color="auto"/>
        <w:right w:val="none" w:sz="0" w:space="0" w:color="auto"/>
      </w:divBdr>
    </w:div>
    <w:div w:id="5684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E7188B9-76BF-4457-8231-927B3503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2843</Words>
  <Characters>16211</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II. Взаимодействие Сторон </vt:lpstr>
      <vt:lpstr>    V. Основания изменения и расторжения договора </vt:lpstr>
      <vt:lpstr>    VI.Заключительные положения</vt:lpstr>
      <vt:lpstr>    </vt:lpstr>
    </vt:vector>
  </TitlesOfParts>
  <Company>RePack by SPecialiST</Company>
  <LinksUpToDate>false</LinksUpToDate>
  <CharactersWithSpaces>19016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РАБОТА</cp:lastModifiedBy>
  <cp:revision>24</cp:revision>
  <cp:lastPrinted>2020-11-11T13:21:00Z</cp:lastPrinted>
  <dcterms:created xsi:type="dcterms:W3CDTF">2020-07-07T13:35:00Z</dcterms:created>
  <dcterms:modified xsi:type="dcterms:W3CDTF">2020-12-07T11:57:00Z</dcterms:modified>
</cp:coreProperties>
</file>